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DF93" w14:textId="77777777" w:rsidR="006E52EA" w:rsidRPr="006E52EA" w:rsidRDefault="003E407F" w:rsidP="001E6750">
      <w:pPr>
        <w:spacing w:line="240" w:lineRule="auto"/>
        <w:jc w:val="center"/>
        <w:rPr>
          <w:rFonts w:ascii="Times New Roman" w:eastAsia="Times New Roman" w:hAnsi="Times New Roman" w:cs="Times New Roman"/>
          <w:sz w:val="24"/>
          <w:szCs w:val="24"/>
        </w:rPr>
      </w:pPr>
      <w:r>
        <w:rPr>
          <w:rFonts w:ascii="Calibri" w:eastAsia="Times New Roman" w:hAnsi="Calibri" w:cs="Calibri"/>
          <w:color w:val="000000"/>
        </w:rPr>
        <w:t>*</w:t>
      </w:r>
      <w:r w:rsidR="006E52EA" w:rsidRPr="001E6750">
        <w:rPr>
          <w:rFonts w:ascii="Calibri" w:eastAsia="Times New Roman" w:hAnsi="Calibri" w:cs="Calibri"/>
          <w:b/>
          <w:bCs/>
          <w:color w:val="000000"/>
        </w:rPr>
        <w:t>A short guide to the week before Passover</w:t>
      </w:r>
      <w:r>
        <w:rPr>
          <w:rFonts w:ascii="Calibri" w:eastAsia="Times New Roman" w:hAnsi="Calibri" w:cs="Calibri"/>
          <w:color w:val="000000"/>
        </w:rPr>
        <w:t>*</w:t>
      </w:r>
      <w:r w:rsidRPr="003E407F">
        <w:rPr>
          <w:rFonts w:ascii="Segoe UI Emoji" w:hAnsi="Segoe UI Emoji" w:cs="Segoe UI Emoji" w:hint="cs"/>
          <w:rtl/>
        </w:rPr>
        <w:t xml:space="preserve"> </w:t>
      </w:r>
      <w:r>
        <w:rPr>
          <w:rFonts w:ascii="Segoe UI Emoji" w:hAnsi="Segoe UI Emoji" w:cs="Segoe UI Emoji" w:hint="cs"/>
          <w:rtl/>
        </w:rPr>
        <w:t>🌺</w:t>
      </w:r>
      <w:r w:rsidR="006E52EA" w:rsidRPr="006E52EA">
        <w:rPr>
          <w:rFonts w:ascii="Calibri" w:eastAsia="Times New Roman" w:hAnsi="Calibri" w:cs="Calibri"/>
          <w:color w:val="000000"/>
        </w:rPr>
        <w:t xml:space="preserve"> / Rabbi Yoni </w:t>
      </w:r>
      <w:proofErr w:type="spellStart"/>
      <w:r w:rsidR="006E52EA" w:rsidRPr="006E52EA">
        <w:rPr>
          <w:rFonts w:ascii="Calibri" w:eastAsia="Times New Roman" w:hAnsi="Calibri" w:cs="Calibri"/>
          <w:color w:val="000000"/>
        </w:rPr>
        <w:t>Lavi</w:t>
      </w:r>
      <w:proofErr w:type="spellEnd"/>
    </w:p>
    <w:p w14:paraId="65CDE583"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w:t>
      </w:r>
    </w:p>
    <w:p w14:paraId="26EACE00"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The countdown has begun and in a few days we will all be sitting at the Seder table</w:t>
      </w:r>
      <w:r w:rsidR="003E407F">
        <w:rPr>
          <w:rFonts w:ascii="Segoe UI Emoji" w:hAnsi="Segoe UI Emoji" w:cs="Segoe UI Emoji" w:hint="cs"/>
          <w:rtl/>
        </w:rPr>
        <w:t>🍷</w:t>
      </w:r>
      <w:r w:rsidRPr="006E52EA">
        <w:rPr>
          <w:rFonts w:ascii="Calibri" w:eastAsia="Times New Roman" w:hAnsi="Calibri" w:cs="Calibri"/>
          <w:color w:val="000000"/>
        </w:rPr>
        <w:t>.</w:t>
      </w:r>
    </w:p>
    <w:p w14:paraId="18ED8FB3"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Here are some important halachic points and helpful tips for the coming week:</w:t>
      </w:r>
      <w:r w:rsidR="003E407F">
        <w:rPr>
          <w:rFonts w:ascii="Calibri" w:eastAsia="Times New Roman" w:hAnsi="Calibri" w:cs="Calibri"/>
          <w:color w:val="000000"/>
        </w:rPr>
        <w:br/>
      </w:r>
    </w:p>
    <w:p w14:paraId="6CAE7441"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 xml:space="preserve">1. </w:t>
      </w:r>
      <w:r w:rsidR="003E407F">
        <w:rPr>
          <w:rFonts w:ascii="Calibri" w:eastAsia="Times New Roman" w:hAnsi="Calibri" w:cs="Calibri"/>
          <w:color w:val="000000"/>
        </w:rPr>
        <w:t>*</w:t>
      </w:r>
      <w:r w:rsidRPr="006E52EA">
        <w:rPr>
          <w:rFonts w:ascii="Calibri" w:eastAsia="Times New Roman" w:hAnsi="Calibri" w:cs="Calibri"/>
          <w:color w:val="000000"/>
        </w:rPr>
        <w:t>The approach</w:t>
      </w:r>
      <w:r w:rsidR="003E407F">
        <w:rPr>
          <w:rFonts w:ascii="Calibri" w:eastAsia="Times New Roman" w:hAnsi="Calibri" w:cs="Calibri"/>
          <w:color w:val="000000"/>
        </w:rPr>
        <w:t>*</w:t>
      </w:r>
      <w:r w:rsidRPr="006E52EA">
        <w:rPr>
          <w:rFonts w:ascii="Calibri" w:eastAsia="Times New Roman" w:hAnsi="Calibri" w:cs="Calibri"/>
          <w:color w:val="000000"/>
        </w:rPr>
        <w:t xml:space="preserve"> - Two key questions:</w:t>
      </w:r>
    </w:p>
    <w:p w14:paraId="7BAEE496"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A. Will these days be full of pressure, irritation and anger on the children</w:t>
      </w:r>
      <w:r w:rsidR="003E407F" w:rsidRPr="003E407F">
        <w:rPr>
          <w:rFonts w:ascii="Segoe UI Emoji" w:hAnsi="Segoe UI Emoji" w:cs="Segoe UI Emoji" w:hint="cs"/>
          <w:rtl/>
        </w:rPr>
        <w:t xml:space="preserve"> </w:t>
      </w:r>
      <w:proofErr w:type="gramStart"/>
      <w:r w:rsidR="003E407F">
        <w:rPr>
          <w:rFonts w:ascii="Segoe UI Emoji" w:hAnsi="Segoe UI Emoji" w:cs="Segoe UI Emoji" w:hint="cs"/>
          <w:rtl/>
        </w:rPr>
        <w:t>😡</w:t>
      </w:r>
      <w:proofErr w:type="gramEnd"/>
      <w:r w:rsidRPr="006E52EA">
        <w:rPr>
          <w:rFonts w:ascii="Calibri" w:eastAsia="Times New Roman" w:hAnsi="Calibri" w:cs="Calibri"/>
          <w:color w:val="000000"/>
        </w:rPr>
        <w:t xml:space="preserve"> or will we turn them into a positive and happy </w:t>
      </w:r>
      <w:r w:rsidR="003E407F">
        <w:rPr>
          <w:rFonts w:ascii="Segoe UI Emoji" w:hAnsi="Segoe UI Emoji" w:cs="Segoe UI Emoji" w:hint="cs"/>
          <w:rtl/>
        </w:rPr>
        <w:t>😃</w:t>
      </w:r>
      <w:r w:rsidR="003E407F" w:rsidRPr="006E52EA">
        <w:rPr>
          <w:rFonts w:ascii="Calibri" w:eastAsia="Times New Roman" w:hAnsi="Calibri" w:cs="Calibri"/>
          <w:color w:val="000000"/>
        </w:rPr>
        <w:t xml:space="preserve"> </w:t>
      </w:r>
      <w:r w:rsidRPr="006E52EA">
        <w:rPr>
          <w:rFonts w:ascii="Calibri" w:eastAsia="Times New Roman" w:hAnsi="Calibri" w:cs="Calibri"/>
          <w:color w:val="000000"/>
        </w:rPr>
        <w:t>family and educational experience?</w:t>
      </w:r>
    </w:p>
    <w:p w14:paraId="7F843BCF"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B. Aside from cleaning and cooking, will we also devote time to spiritual preparation for the Holiday of Freedom and to understanding its relevance to us?</w:t>
      </w:r>
    </w:p>
    <w:p w14:paraId="0EF77501"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The choice is in our hands!</w:t>
      </w:r>
    </w:p>
    <w:p w14:paraId="46506421" w14:textId="77777777" w:rsidR="006E52EA" w:rsidRPr="006E52EA" w:rsidRDefault="003E407F" w:rsidP="006E52EA">
      <w:pPr>
        <w:spacing w:line="240" w:lineRule="auto"/>
        <w:rPr>
          <w:rFonts w:ascii="Times New Roman" w:eastAsia="Times New Roman" w:hAnsi="Times New Roman" w:cs="Times New Roman"/>
          <w:sz w:val="24"/>
          <w:szCs w:val="24"/>
        </w:rPr>
      </w:pPr>
      <w:r>
        <w:rPr>
          <w:rFonts w:ascii="Calibri" w:eastAsia="Times New Roman" w:hAnsi="Calibri" w:cs="Calibri"/>
          <w:color w:val="000000"/>
        </w:rPr>
        <w:br/>
      </w:r>
      <w:r w:rsidR="006E52EA" w:rsidRPr="006E52EA">
        <w:rPr>
          <w:rFonts w:ascii="Calibri" w:eastAsia="Times New Roman" w:hAnsi="Calibri" w:cs="Calibri"/>
          <w:color w:val="000000"/>
        </w:rPr>
        <w:t xml:space="preserve">2. </w:t>
      </w:r>
      <w:r>
        <w:rPr>
          <w:rFonts w:ascii="Calibri" w:eastAsia="Times New Roman" w:hAnsi="Calibri" w:cs="Calibri"/>
          <w:color w:val="000000"/>
        </w:rPr>
        <w:t>*</w:t>
      </w:r>
      <w:r w:rsidR="006E52EA" w:rsidRPr="006E52EA">
        <w:rPr>
          <w:rFonts w:ascii="Calibri" w:eastAsia="Times New Roman" w:hAnsi="Calibri" w:cs="Calibri"/>
          <w:color w:val="000000"/>
        </w:rPr>
        <w:t>Proper planning of time</w:t>
      </w:r>
      <w:r w:rsidRPr="003E407F">
        <w:rPr>
          <w:rFonts w:ascii="Segoe UI Emoji" w:hAnsi="Segoe UI Emoji" w:cs="Segoe UI Emoji" w:hint="cs"/>
          <w:rtl/>
        </w:rPr>
        <w:t xml:space="preserve"> </w:t>
      </w:r>
      <w:r>
        <w:rPr>
          <w:rFonts w:ascii="Segoe UI Emoji" w:hAnsi="Segoe UI Emoji" w:cs="Segoe UI Emoji" w:hint="cs"/>
          <w:rtl/>
        </w:rPr>
        <w:t>📆</w:t>
      </w:r>
      <w:r w:rsidR="006E52EA" w:rsidRPr="006E52EA">
        <w:rPr>
          <w:rFonts w:ascii="Calibri" w:eastAsia="Times New Roman" w:hAnsi="Calibri" w:cs="Calibri"/>
          <w:color w:val="000000"/>
        </w:rPr>
        <w:t>and division of roles</w:t>
      </w:r>
      <w:r>
        <w:rPr>
          <w:rFonts w:ascii="Calibri" w:eastAsia="Times New Roman" w:hAnsi="Calibri" w:cs="Calibri"/>
          <w:color w:val="000000"/>
        </w:rPr>
        <w:t>*</w:t>
      </w:r>
      <w:r w:rsidR="006E52EA" w:rsidRPr="006E52EA">
        <w:rPr>
          <w:rFonts w:ascii="Calibri" w:eastAsia="Times New Roman" w:hAnsi="Calibri" w:cs="Calibri"/>
          <w:color w:val="000000"/>
        </w:rPr>
        <w:t xml:space="preserve"> among all members of the family is essential in order not to finish the work exhausted and at the last moment, and to leave time for a family trip</w:t>
      </w:r>
      <w:r>
        <w:rPr>
          <w:rFonts w:cs="Arial"/>
          <w:rtl/>
        </w:rPr>
        <w:t xml:space="preserve"> </w:t>
      </w:r>
      <w:r>
        <w:rPr>
          <w:rFonts w:ascii="Segoe UI Emoji" w:hAnsi="Segoe UI Emoji" w:cs="Segoe UI Emoji" w:hint="cs"/>
          <w:rtl/>
        </w:rPr>
        <w:t>🏕</w:t>
      </w:r>
      <w:r w:rsidR="006E52EA" w:rsidRPr="006E52EA">
        <w:rPr>
          <w:rFonts w:ascii="Calibri" w:eastAsia="Times New Roman" w:hAnsi="Calibri" w:cs="Calibri"/>
          <w:color w:val="000000"/>
        </w:rPr>
        <w:t xml:space="preserve">, </w:t>
      </w:r>
      <w:proofErr w:type="spellStart"/>
      <w:r w:rsidR="006E52EA" w:rsidRPr="006E52EA">
        <w:rPr>
          <w:rFonts w:ascii="Calibri" w:eastAsia="Times New Roman" w:hAnsi="Calibri" w:cs="Calibri"/>
          <w:i/>
          <w:iCs/>
          <w:color w:val="000000"/>
        </w:rPr>
        <w:t>limud</w:t>
      </w:r>
      <w:proofErr w:type="spellEnd"/>
      <w:r w:rsidR="006E52EA" w:rsidRPr="006E52EA">
        <w:rPr>
          <w:rFonts w:ascii="Calibri" w:eastAsia="Times New Roman" w:hAnsi="Calibri" w:cs="Calibri"/>
          <w:color w:val="000000"/>
        </w:rPr>
        <w:t xml:space="preserve"> in preparation for the holiday and rest.</w:t>
      </w:r>
      <w:r>
        <w:rPr>
          <w:rFonts w:ascii="Times New Roman" w:eastAsia="Times New Roman" w:hAnsi="Times New Roman" w:cs="Times New Roman"/>
          <w:sz w:val="24"/>
          <w:szCs w:val="24"/>
        </w:rPr>
        <w:br/>
      </w:r>
    </w:p>
    <w:p w14:paraId="151E2BBE"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 xml:space="preserve">3. </w:t>
      </w:r>
      <w:r w:rsidR="006466A5">
        <w:rPr>
          <w:rFonts w:ascii="Calibri" w:eastAsia="Times New Roman" w:hAnsi="Calibri" w:cs="Calibri"/>
          <w:color w:val="000000"/>
        </w:rPr>
        <w:t>*</w:t>
      </w:r>
      <w:r w:rsidRPr="006E52EA">
        <w:rPr>
          <w:rFonts w:ascii="Calibri" w:eastAsia="Times New Roman" w:hAnsi="Calibri" w:cs="Calibri"/>
          <w:color w:val="000000"/>
        </w:rPr>
        <w:t>Cleaning the house</w:t>
      </w:r>
      <w:r w:rsidR="006466A5">
        <w:rPr>
          <w:rFonts w:ascii="Calibri" w:eastAsia="Times New Roman" w:hAnsi="Calibri" w:cs="Calibri"/>
          <w:color w:val="000000"/>
        </w:rPr>
        <w:t>*</w:t>
      </w:r>
      <w:r w:rsidRPr="006E52EA">
        <w:rPr>
          <w:rFonts w:ascii="Calibri" w:eastAsia="Times New Roman" w:hAnsi="Calibri" w:cs="Calibri"/>
          <w:color w:val="000000"/>
        </w:rPr>
        <w:t xml:space="preserve"> - The basic rule: There is no need to look obsessively for the crumbs between the tiles ... The prohibition of "</w:t>
      </w:r>
      <w:proofErr w:type="spellStart"/>
      <w:r w:rsidRPr="006E52EA">
        <w:rPr>
          <w:rFonts w:ascii="Calibri" w:eastAsia="Times New Roman" w:hAnsi="Calibri" w:cs="Calibri"/>
          <w:i/>
          <w:iCs/>
          <w:color w:val="000000"/>
        </w:rPr>
        <w:t>bal</w:t>
      </w:r>
      <w:proofErr w:type="spellEnd"/>
      <w:r w:rsidRPr="006E52EA">
        <w:rPr>
          <w:rFonts w:ascii="Calibri" w:eastAsia="Times New Roman" w:hAnsi="Calibri" w:cs="Calibri"/>
          <w:i/>
          <w:iCs/>
          <w:color w:val="000000"/>
        </w:rPr>
        <w:t xml:space="preserve"> </w:t>
      </w:r>
      <w:proofErr w:type="spellStart"/>
      <w:r w:rsidRPr="006E52EA">
        <w:rPr>
          <w:rFonts w:ascii="Calibri" w:eastAsia="Times New Roman" w:hAnsi="Calibri" w:cs="Calibri"/>
          <w:i/>
          <w:iCs/>
          <w:color w:val="000000"/>
        </w:rPr>
        <w:t>yera'eh</w:t>
      </w:r>
      <w:proofErr w:type="spellEnd"/>
      <w:r w:rsidRPr="006E52EA">
        <w:rPr>
          <w:rFonts w:ascii="Calibri" w:eastAsia="Times New Roman" w:hAnsi="Calibri" w:cs="Calibri"/>
          <w:i/>
          <w:iCs/>
          <w:color w:val="000000"/>
        </w:rPr>
        <w:t xml:space="preserve"> </w:t>
      </w:r>
      <w:proofErr w:type="spellStart"/>
      <w:r w:rsidRPr="006E52EA">
        <w:rPr>
          <w:rFonts w:ascii="Calibri" w:eastAsia="Times New Roman" w:hAnsi="Calibri" w:cs="Calibri"/>
          <w:i/>
          <w:iCs/>
          <w:color w:val="000000"/>
        </w:rPr>
        <w:t>ve-bal</w:t>
      </w:r>
      <w:proofErr w:type="spellEnd"/>
      <w:r w:rsidRPr="006E52EA">
        <w:rPr>
          <w:rFonts w:ascii="Calibri" w:eastAsia="Times New Roman" w:hAnsi="Calibri" w:cs="Calibri"/>
          <w:i/>
          <w:iCs/>
          <w:color w:val="000000"/>
        </w:rPr>
        <w:t xml:space="preserve"> </w:t>
      </w:r>
      <w:proofErr w:type="spellStart"/>
      <w:r w:rsidRPr="006E52EA">
        <w:rPr>
          <w:rFonts w:ascii="Calibri" w:eastAsia="Times New Roman" w:hAnsi="Calibri" w:cs="Calibri"/>
          <w:i/>
          <w:iCs/>
          <w:color w:val="000000"/>
        </w:rPr>
        <w:t>yimatze</w:t>
      </w:r>
      <w:proofErr w:type="spellEnd"/>
      <w:r w:rsidRPr="006E52EA">
        <w:rPr>
          <w:rFonts w:ascii="Calibri" w:eastAsia="Times New Roman" w:hAnsi="Calibri" w:cs="Calibri"/>
          <w:color w:val="000000"/>
        </w:rPr>
        <w:t xml:space="preserve">" relates to </w:t>
      </w:r>
      <w:r w:rsidRPr="006E52EA">
        <w:rPr>
          <w:rFonts w:ascii="Calibri" w:eastAsia="Times New Roman" w:hAnsi="Calibri" w:cs="Calibri"/>
          <w:i/>
          <w:iCs/>
          <w:color w:val="000000"/>
        </w:rPr>
        <w:t>chametz</w:t>
      </w:r>
      <w:r w:rsidRPr="006E52EA">
        <w:rPr>
          <w:rFonts w:ascii="Calibri" w:eastAsia="Times New Roman" w:hAnsi="Calibri" w:cs="Calibri"/>
          <w:color w:val="000000"/>
        </w:rPr>
        <w:t xml:space="preserve"> the size of a </w:t>
      </w:r>
      <w:proofErr w:type="spellStart"/>
      <w:r w:rsidRPr="006E52EA">
        <w:rPr>
          <w:rFonts w:ascii="Calibri" w:eastAsia="Times New Roman" w:hAnsi="Calibri" w:cs="Calibri"/>
          <w:i/>
          <w:iCs/>
          <w:color w:val="000000"/>
        </w:rPr>
        <w:t>kezayit</w:t>
      </w:r>
      <w:proofErr w:type="spellEnd"/>
      <w:r w:rsidRPr="006E52EA">
        <w:rPr>
          <w:rFonts w:ascii="Calibri" w:eastAsia="Times New Roman" w:hAnsi="Calibri" w:cs="Calibri"/>
          <w:color w:val="000000"/>
        </w:rPr>
        <w:t xml:space="preserve"> (like a matchbox), something that is hard to miss even during a regular cleaning of the house!</w:t>
      </w:r>
    </w:p>
    <w:p w14:paraId="4180E520"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However, in the kitchen itself, one must be more careful, since it is prohibited to eat</w:t>
      </w:r>
      <w:r w:rsidR="003976F8">
        <w:rPr>
          <w:rFonts w:cs="Arial"/>
          <w:rtl/>
        </w:rPr>
        <w:t xml:space="preserve"> </w:t>
      </w:r>
      <w:r w:rsidR="003976F8">
        <w:rPr>
          <w:rFonts w:ascii="Segoe UI Emoji" w:hAnsi="Segoe UI Emoji" w:cs="Segoe UI Emoji" w:hint="cs"/>
          <w:rtl/>
        </w:rPr>
        <w:t>🍽</w:t>
      </w:r>
      <w:r w:rsidRPr="006E52EA">
        <w:rPr>
          <w:rFonts w:ascii="Calibri" w:eastAsia="Times New Roman" w:hAnsi="Calibri" w:cs="Calibri"/>
          <w:color w:val="000000"/>
        </w:rPr>
        <w:t xml:space="preserve">even a small crumb of </w:t>
      </w:r>
      <w:r w:rsidRPr="006E52EA">
        <w:rPr>
          <w:rFonts w:ascii="Calibri" w:eastAsia="Times New Roman" w:hAnsi="Calibri" w:cs="Calibri"/>
          <w:i/>
          <w:iCs/>
          <w:color w:val="000000"/>
        </w:rPr>
        <w:t>chametz</w:t>
      </w:r>
      <w:r w:rsidRPr="006E52EA">
        <w:rPr>
          <w:rFonts w:ascii="Calibri" w:eastAsia="Times New Roman" w:hAnsi="Calibri" w:cs="Calibri"/>
          <w:color w:val="000000"/>
        </w:rPr>
        <w:t>.</w:t>
      </w:r>
    </w:p>
    <w:p w14:paraId="08E2D2F2"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Therefore - there is no need to open all the books</w:t>
      </w:r>
      <w:r w:rsidR="003976F8" w:rsidRPr="003976F8">
        <w:rPr>
          <w:rFonts w:ascii="Segoe UI Emoji" w:hAnsi="Segoe UI Emoji" w:cs="Segoe UI Emoji" w:hint="cs"/>
          <w:rtl/>
        </w:rPr>
        <w:t xml:space="preserve"> </w:t>
      </w:r>
      <w:r w:rsidR="003976F8">
        <w:rPr>
          <w:rFonts w:ascii="Segoe UI Emoji" w:hAnsi="Segoe UI Emoji" w:cs="Segoe UI Emoji" w:hint="cs"/>
          <w:rtl/>
        </w:rPr>
        <w:t>📖</w:t>
      </w:r>
      <w:r w:rsidRPr="006E52EA">
        <w:rPr>
          <w:rFonts w:ascii="Calibri" w:eastAsia="Times New Roman" w:hAnsi="Calibri" w:cs="Calibri"/>
          <w:color w:val="000000"/>
        </w:rPr>
        <w:t xml:space="preserve"> in the house and shake the pages, because in any case they are not supposed to contain a </w:t>
      </w:r>
      <w:proofErr w:type="spellStart"/>
      <w:r w:rsidRPr="006E52EA">
        <w:rPr>
          <w:rFonts w:ascii="Calibri" w:eastAsia="Times New Roman" w:hAnsi="Calibri" w:cs="Calibri"/>
          <w:i/>
          <w:iCs/>
          <w:color w:val="000000"/>
        </w:rPr>
        <w:t>kezayit</w:t>
      </w:r>
      <w:proofErr w:type="spellEnd"/>
      <w:r w:rsidRPr="006E52EA">
        <w:rPr>
          <w:rFonts w:ascii="Calibri" w:eastAsia="Times New Roman" w:hAnsi="Calibri" w:cs="Calibri"/>
          <w:color w:val="000000"/>
        </w:rPr>
        <w:t xml:space="preserve"> of </w:t>
      </w:r>
      <w:r w:rsidRPr="006E52EA">
        <w:rPr>
          <w:rFonts w:ascii="Calibri" w:eastAsia="Times New Roman" w:hAnsi="Calibri" w:cs="Calibri"/>
          <w:i/>
          <w:iCs/>
          <w:color w:val="000000"/>
        </w:rPr>
        <w:t>chametz</w:t>
      </w:r>
      <w:r w:rsidRPr="006E52EA">
        <w:rPr>
          <w:rFonts w:ascii="Calibri" w:eastAsia="Times New Roman" w:hAnsi="Calibri" w:cs="Calibri"/>
          <w:color w:val="000000"/>
        </w:rPr>
        <w:t>. Only persons who eat with books on the table during the year should take care not to bring them to the dining table on Passover.</w:t>
      </w:r>
    </w:p>
    <w:p w14:paraId="00C34AFC"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 xml:space="preserve">Children's toy boxes – it is not necessary to immerse them in soap but only to check that there are no large pieces of </w:t>
      </w:r>
      <w:r w:rsidRPr="006E52EA">
        <w:rPr>
          <w:rFonts w:ascii="Calibri" w:eastAsia="Times New Roman" w:hAnsi="Calibri" w:cs="Calibri"/>
          <w:i/>
          <w:iCs/>
          <w:color w:val="000000"/>
        </w:rPr>
        <w:t>chametz</w:t>
      </w:r>
      <w:r w:rsidRPr="006E52EA">
        <w:rPr>
          <w:rFonts w:ascii="Calibri" w:eastAsia="Times New Roman" w:hAnsi="Calibri" w:cs="Calibri"/>
          <w:color w:val="000000"/>
        </w:rPr>
        <w:t xml:space="preserve"> in them.</w:t>
      </w:r>
      <w:r w:rsidR="003976F8">
        <w:rPr>
          <w:rFonts w:ascii="Times New Roman" w:eastAsia="Times New Roman" w:hAnsi="Times New Roman" w:cs="Times New Roman"/>
          <w:sz w:val="24"/>
          <w:szCs w:val="24"/>
        </w:rPr>
        <w:br/>
      </w:r>
    </w:p>
    <w:p w14:paraId="5F205A72"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 xml:space="preserve">4. </w:t>
      </w:r>
      <w:r w:rsidR="003976F8">
        <w:rPr>
          <w:rFonts w:ascii="Calibri" w:eastAsia="Times New Roman" w:hAnsi="Calibri" w:cs="Calibri"/>
          <w:color w:val="000000"/>
        </w:rPr>
        <w:t>*</w:t>
      </w:r>
      <w:r w:rsidRPr="006E52EA">
        <w:rPr>
          <w:rFonts w:ascii="Calibri" w:eastAsia="Times New Roman" w:hAnsi="Calibri" w:cs="Calibri"/>
          <w:color w:val="000000"/>
        </w:rPr>
        <w:t>Making the kitchen kosher for Passover</w:t>
      </w:r>
      <w:r w:rsidR="003976F8">
        <w:rPr>
          <w:rFonts w:ascii="Calibri" w:eastAsia="Times New Roman" w:hAnsi="Calibri" w:cs="Calibri"/>
          <w:color w:val="000000"/>
        </w:rPr>
        <w:t>*</w:t>
      </w:r>
      <w:r w:rsidRPr="006E52EA">
        <w:rPr>
          <w:rFonts w:ascii="Calibri" w:eastAsia="Times New Roman" w:hAnsi="Calibri" w:cs="Calibri"/>
          <w:color w:val="000000"/>
        </w:rPr>
        <w:t xml:space="preserve"> - The elementary rule: </w:t>
      </w:r>
      <w:proofErr w:type="spellStart"/>
      <w:r w:rsidRPr="006E52EA">
        <w:rPr>
          <w:rFonts w:ascii="Calibri" w:eastAsia="Times New Roman" w:hAnsi="Calibri" w:cs="Calibri"/>
          <w:i/>
          <w:iCs/>
          <w:color w:val="000000"/>
        </w:rPr>
        <w:t>Ke’bolo</w:t>
      </w:r>
      <w:proofErr w:type="spellEnd"/>
      <w:r w:rsidRPr="006E52EA">
        <w:rPr>
          <w:rFonts w:ascii="Calibri" w:eastAsia="Times New Roman" w:hAnsi="Calibri" w:cs="Calibri"/>
          <w:i/>
          <w:iCs/>
          <w:color w:val="000000"/>
        </w:rPr>
        <w:t xml:space="preserve"> </w:t>
      </w:r>
      <w:proofErr w:type="spellStart"/>
      <w:r w:rsidRPr="006E52EA">
        <w:rPr>
          <w:rFonts w:ascii="Calibri" w:eastAsia="Times New Roman" w:hAnsi="Calibri" w:cs="Calibri"/>
          <w:i/>
          <w:iCs/>
          <w:color w:val="000000"/>
        </w:rPr>
        <w:t>kach</w:t>
      </w:r>
      <w:proofErr w:type="spellEnd"/>
      <w:r w:rsidRPr="006E52EA">
        <w:rPr>
          <w:rFonts w:ascii="Calibri" w:eastAsia="Times New Roman" w:hAnsi="Calibri" w:cs="Calibri"/>
          <w:i/>
          <w:iCs/>
          <w:color w:val="000000"/>
        </w:rPr>
        <w:t xml:space="preserve"> </w:t>
      </w:r>
      <w:proofErr w:type="spellStart"/>
      <w:r w:rsidRPr="006E52EA">
        <w:rPr>
          <w:rFonts w:ascii="Calibri" w:eastAsia="Times New Roman" w:hAnsi="Calibri" w:cs="Calibri"/>
          <w:i/>
          <w:iCs/>
          <w:color w:val="000000"/>
        </w:rPr>
        <w:t>polto</w:t>
      </w:r>
      <w:proofErr w:type="spellEnd"/>
      <w:r w:rsidRPr="006E52EA">
        <w:rPr>
          <w:rFonts w:ascii="Calibri" w:eastAsia="Times New Roman" w:hAnsi="Calibri" w:cs="Calibri"/>
          <w:color w:val="000000"/>
        </w:rPr>
        <w:t xml:space="preserve"> – the koshering for Passover is done in the same way as the utensil usually absorbs.</w:t>
      </w:r>
    </w:p>
    <w:p w14:paraId="773AAA64"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*Refrigerator* - empty the fridge and clean it thoroughly with water and soap. It is not necessary to wrap the shelves.</w:t>
      </w:r>
    </w:p>
    <w:p w14:paraId="20A7C7F9"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 xml:space="preserve">*Oven* - clean the oven with water and </w:t>
      </w:r>
      <w:proofErr w:type="gramStart"/>
      <w:r w:rsidRPr="006E52EA">
        <w:rPr>
          <w:rFonts w:ascii="Calibri" w:eastAsia="Times New Roman" w:hAnsi="Calibri" w:cs="Calibri"/>
          <w:color w:val="000000"/>
        </w:rPr>
        <w:t>soap, and</w:t>
      </w:r>
      <w:proofErr w:type="gramEnd"/>
      <w:r w:rsidRPr="006E52EA">
        <w:rPr>
          <w:rFonts w:ascii="Calibri" w:eastAsia="Times New Roman" w:hAnsi="Calibri" w:cs="Calibri"/>
          <w:color w:val="000000"/>
        </w:rPr>
        <w:t xml:space="preserve"> run it on the longest program (while empty). The oven trays should be covered with foil and disposable baking dishes should be used on top of them instead of the usual ones.</w:t>
      </w:r>
    </w:p>
    <w:p w14:paraId="5FAF68DB"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*Dishwasher* - clean the sieve at the bottom. Wait 24</w:t>
      </w:r>
      <w:r w:rsidR="003976F8">
        <w:rPr>
          <w:rFonts w:ascii="Segoe UI Emoji" w:hAnsi="Segoe UI Emoji" w:cs="Segoe UI Emoji" w:hint="cs"/>
          <w:rtl/>
        </w:rPr>
        <w:t>⏰</w:t>
      </w:r>
      <w:r w:rsidRPr="006E52EA">
        <w:rPr>
          <w:rFonts w:ascii="Calibri" w:eastAsia="Times New Roman" w:hAnsi="Calibri" w:cs="Calibri"/>
          <w:color w:val="000000"/>
        </w:rPr>
        <w:t xml:space="preserve"> hours from the last cycle and run the dishwasher while empty on the longest program, with detergent.</w:t>
      </w:r>
    </w:p>
    <w:p w14:paraId="67568BBF"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lastRenderedPageBreak/>
        <w:t>*Microwave* - clean thoroughly, wait 24 hours from the last heating, and heat a glass of water in the microwave until it boils and spreads steam. Place an object on the rotating plate that separates it from the food on Passover (for example a plastic lid).</w:t>
      </w:r>
    </w:p>
    <w:p w14:paraId="7E3C17B1"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*Countertop* - clean the countertop thoroughly and pour boiling water on all of it (as well as on the sink) or cover it with foil.</w:t>
      </w:r>
    </w:p>
    <w:p w14:paraId="6265E46C"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 xml:space="preserve">*Stove* - kosher the grates with </w:t>
      </w:r>
      <w:proofErr w:type="spellStart"/>
      <w:r w:rsidRPr="006E52EA">
        <w:rPr>
          <w:rFonts w:ascii="Calibri" w:eastAsia="Times New Roman" w:hAnsi="Calibri" w:cs="Calibri"/>
          <w:i/>
          <w:iCs/>
          <w:color w:val="000000"/>
        </w:rPr>
        <w:t>libun</w:t>
      </w:r>
      <w:proofErr w:type="spellEnd"/>
      <w:r w:rsidRPr="006E52EA">
        <w:rPr>
          <w:rFonts w:ascii="Calibri" w:eastAsia="Times New Roman" w:hAnsi="Calibri" w:cs="Calibri"/>
          <w:i/>
          <w:iCs/>
          <w:color w:val="000000"/>
        </w:rPr>
        <w:t xml:space="preserve"> </w:t>
      </w:r>
      <w:proofErr w:type="spellStart"/>
      <w:r w:rsidRPr="006E52EA">
        <w:rPr>
          <w:rFonts w:ascii="Calibri" w:eastAsia="Times New Roman" w:hAnsi="Calibri" w:cs="Calibri"/>
          <w:i/>
          <w:iCs/>
          <w:color w:val="000000"/>
        </w:rPr>
        <w:t>kal</w:t>
      </w:r>
      <w:proofErr w:type="spellEnd"/>
      <w:r w:rsidRPr="006E52EA">
        <w:rPr>
          <w:rFonts w:ascii="Calibri" w:eastAsia="Times New Roman" w:hAnsi="Calibri" w:cs="Calibri"/>
          <w:color w:val="000000"/>
        </w:rPr>
        <w:t xml:space="preserve"> or cover them with thick foil. The surface below does not have to be covered with foil, and in any case, food that falls on that surface during the year is considered </w:t>
      </w:r>
      <w:proofErr w:type="spellStart"/>
      <w:r w:rsidRPr="006E52EA">
        <w:rPr>
          <w:rFonts w:ascii="Calibri" w:eastAsia="Times New Roman" w:hAnsi="Calibri" w:cs="Calibri"/>
          <w:i/>
          <w:iCs/>
          <w:color w:val="000000"/>
        </w:rPr>
        <w:t>taref</w:t>
      </w:r>
      <w:proofErr w:type="spellEnd"/>
      <w:r w:rsidRPr="006E52EA">
        <w:rPr>
          <w:rFonts w:ascii="Calibri" w:eastAsia="Times New Roman" w:hAnsi="Calibri" w:cs="Calibri"/>
          <w:color w:val="000000"/>
        </w:rPr>
        <w:t xml:space="preserve"> and should be thrown into the trash because meat and dairy are mixed there.</w:t>
      </w:r>
    </w:p>
    <w:p w14:paraId="79F8FEA3"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*Electric and induction stoves* - Clean and run on the highest heat for half an hour.</w:t>
      </w:r>
    </w:p>
    <w:p w14:paraId="604DB9A2"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*Gas ​​BBQ* (“mangal”) - clean and run on the maximum heat for a long time or use a new grate.</w:t>
      </w:r>
    </w:p>
    <w:p w14:paraId="20D776F6"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*Shabbat safe hotplate* - Clean, run for two hours and cover with foil.</w:t>
      </w:r>
    </w:p>
    <w:p w14:paraId="04FB7F8E"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*Dining table* - If the table is used during the year without a tablecloth – pour boiling water on it or wrap it in thick plastic / lay a laundered tablecloth on it for the entire holiday.</w:t>
      </w:r>
    </w:p>
    <w:p w14:paraId="3F59294D"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*Baby chair* - Clean the chair thoroughly with a cleaning agent, including the grooves.</w:t>
      </w:r>
    </w:p>
    <w:p w14:paraId="5A924A16"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*Shabbat hot water urn* - Clean the urn; it is desirable to remove limescale; boil water in it; immerse the lid in boiling water.</w:t>
      </w:r>
    </w:p>
    <w:p w14:paraId="39310309"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 xml:space="preserve">*Electric kettle* - Clean well on the outside. </w:t>
      </w:r>
    </w:p>
    <w:p w14:paraId="284E5054"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*Dental braces and dentures* - Brush well.</w:t>
      </w:r>
    </w:p>
    <w:p w14:paraId="5F6C7B1C" w14:textId="77777777" w:rsidR="006E52EA" w:rsidRPr="006E52EA" w:rsidRDefault="006E52EA" w:rsidP="006E52EA">
      <w:pPr>
        <w:spacing w:after="0" w:line="240" w:lineRule="auto"/>
        <w:rPr>
          <w:rFonts w:ascii="Times New Roman" w:eastAsia="Times New Roman" w:hAnsi="Times New Roman" w:cs="Times New Roman"/>
          <w:sz w:val="24"/>
          <w:szCs w:val="24"/>
        </w:rPr>
      </w:pPr>
    </w:p>
    <w:p w14:paraId="5FBBBDC8"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 xml:space="preserve">*Wardrobe* </w:t>
      </w:r>
      <w:r w:rsidR="003976F8">
        <w:rPr>
          <w:rFonts w:ascii="Segoe UI Emoji" w:hAnsi="Segoe UI Emoji" w:cs="Segoe UI Emoji" w:hint="cs"/>
          <w:rtl/>
        </w:rPr>
        <w:t>👕</w:t>
      </w:r>
      <w:r w:rsidR="003976F8" w:rsidRPr="006E52EA">
        <w:rPr>
          <w:rFonts w:ascii="Calibri" w:eastAsia="Times New Roman" w:hAnsi="Calibri" w:cs="Calibri"/>
          <w:color w:val="000000"/>
        </w:rPr>
        <w:t xml:space="preserve"> </w:t>
      </w:r>
      <w:r w:rsidRPr="006E52EA">
        <w:rPr>
          <w:rFonts w:ascii="Calibri" w:eastAsia="Times New Roman" w:hAnsi="Calibri" w:cs="Calibri"/>
          <w:color w:val="000000"/>
        </w:rPr>
        <w:t>- If there might be chametz in the pockets, check them. Launder tablecloths and towels you would like to use on Passover.</w:t>
      </w:r>
    </w:p>
    <w:p w14:paraId="406C8EFA"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 xml:space="preserve">- </w:t>
      </w:r>
      <w:r w:rsidR="003976F8">
        <w:rPr>
          <w:rFonts w:ascii="Calibri" w:eastAsia="Times New Roman" w:hAnsi="Calibri" w:cs="Calibri"/>
          <w:color w:val="000000"/>
        </w:rPr>
        <w:t>*</w:t>
      </w:r>
      <w:r w:rsidRPr="006E52EA">
        <w:rPr>
          <w:rFonts w:ascii="Calibri" w:eastAsia="Times New Roman" w:hAnsi="Calibri" w:cs="Calibri"/>
          <w:color w:val="000000"/>
        </w:rPr>
        <w:t>Important reminder</w:t>
      </w:r>
      <w:r w:rsidR="003976F8">
        <w:rPr>
          <w:rFonts w:ascii="Calibri" w:eastAsia="Times New Roman" w:hAnsi="Calibri" w:cs="Calibri"/>
          <w:color w:val="000000"/>
        </w:rPr>
        <w:t>*</w:t>
      </w:r>
      <w:r w:rsidRPr="006E52EA">
        <w:rPr>
          <w:rFonts w:ascii="Calibri" w:eastAsia="Times New Roman" w:hAnsi="Calibri" w:cs="Calibri"/>
          <w:color w:val="000000"/>
        </w:rPr>
        <w:t>: Do not forget to clean the car</w:t>
      </w:r>
      <w:r w:rsidR="003976F8" w:rsidRPr="003976F8">
        <w:rPr>
          <w:rFonts w:ascii="Segoe UI Emoji" w:hAnsi="Segoe UI Emoji" w:cs="Segoe UI Emoji" w:hint="cs"/>
          <w:rtl/>
        </w:rPr>
        <w:t xml:space="preserve"> </w:t>
      </w:r>
      <w:r w:rsidR="003976F8">
        <w:rPr>
          <w:rFonts w:ascii="Segoe UI Emoji" w:hAnsi="Segoe UI Emoji" w:cs="Segoe UI Emoji" w:hint="cs"/>
          <w:rtl/>
        </w:rPr>
        <w:t>🚘</w:t>
      </w:r>
      <w:r w:rsidRPr="006E52EA">
        <w:rPr>
          <w:rFonts w:ascii="Calibri" w:eastAsia="Times New Roman" w:hAnsi="Calibri" w:cs="Calibri"/>
          <w:color w:val="000000"/>
        </w:rPr>
        <w:t>, the baby carriage and the children's backpacks ...</w:t>
      </w:r>
    </w:p>
    <w:p w14:paraId="1FB5E730" w14:textId="77777777" w:rsidR="006E52EA" w:rsidRPr="006E52EA" w:rsidRDefault="006E52EA" w:rsidP="006E52EA">
      <w:pPr>
        <w:spacing w:after="0" w:line="240" w:lineRule="auto"/>
        <w:rPr>
          <w:rFonts w:ascii="Times New Roman" w:eastAsia="Times New Roman" w:hAnsi="Times New Roman" w:cs="Times New Roman"/>
          <w:sz w:val="24"/>
          <w:szCs w:val="24"/>
        </w:rPr>
      </w:pPr>
    </w:p>
    <w:p w14:paraId="2072D22A"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 xml:space="preserve">5. </w:t>
      </w:r>
      <w:r w:rsidR="003976F8">
        <w:rPr>
          <w:rFonts w:ascii="Calibri" w:eastAsia="Times New Roman" w:hAnsi="Calibri" w:cs="Calibri"/>
          <w:color w:val="000000"/>
        </w:rPr>
        <w:t>*</w:t>
      </w:r>
      <w:r w:rsidRPr="006E52EA">
        <w:rPr>
          <w:rFonts w:ascii="Calibri" w:eastAsia="Times New Roman" w:hAnsi="Calibri" w:cs="Calibri"/>
          <w:color w:val="000000"/>
        </w:rPr>
        <w:t xml:space="preserve">What needs a </w:t>
      </w:r>
      <w:r w:rsidRPr="006E52EA">
        <w:rPr>
          <w:rFonts w:ascii="Calibri" w:eastAsia="Times New Roman" w:hAnsi="Calibri" w:cs="Calibri"/>
          <w:i/>
          <w:iCs/>
          <w:color w:val="000000"/>
        </w:rPr>
        <w:t>hechsher</w:t>
      </w:r>
      <w:r w:rsidRPr="006E52EA">
        <w:rPr>
          <w:rFonts w:ascii="Calibri" w:eastAsia="Times New Roman" w:hAnsi="Calibri" w:cs="Calibri"/>
          <w:color w:val="000000"/>
        </w:rPr>
        <w:t xml:space="preserve"> for </w:t>
      </w:r>
      <w:proofErr w:type="gramStart"/>
      <w:r w:rsidRPr="006E52EA">
        <w:rPr>
          <w:rFonts w:ascii="Calibri" w:eastAsia="Times New Roman" w:hAnsi="Calibri" w:cs="Calibri"/>
          <w:color w:val="000000"/>
        </w:rPr>
        <w:t>Passover?</w:t>
      </w:r>
      <w:r w:rsidR="003976F8">
        <w:rPr>
          <w:rFonts w:ascii="Calibri" w:eastAsia="Times New Roman" w:hAnsi="Calibri" w:cs="Calibri"/>
          <w:color w:val="000000"/>
        </w:rPr>
        <w:t>*</w:t>
      </w:r>
      <w:proofErr w:type="gramEnd"/>
    </w:p>
    <w:p w14:paraId="6FF551CC"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w:t>
      </w:r>
      <w:r w:rsidR="003976F8">
        <w:rPr>
          <w:rFonts w:ascii="Calibri" w:eastAsia="Times New Roman" w:hAnsi="Calibri" w:cs="Calibri"/>
          <w:color w:val="000000"/>
        </w:rPr>
        <w:t>******</w:t>
      </w:r>
    </w:p>
    <w:p w14:paraId="314FF652"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w:t>
      </w:r>
      <w:r w:rsidR="000C6541">
        <w:rPr>
          <w:rFonts w:ascii="Calibri" w:eastAsia="Times New Roman" w:hAnsi="Calibri" w:cs="Calibri"/>
          <w:color w:val="000000"/>
        </w:rPr>
        <w:t xml:space="preserve"> </w:t>
      </w:r>
      <w:r w:rsidRPr="006E52EA">
        <w:rPr>
          <w:rFonts w:ascii="Calibri" w:eastAsia="Times New Roman" w:hAnsi="Calibri" w:cs="Calibri"/>
          <w:color w:val="000000"/>
        </w:rPr>
        <w:t>*Cleaning products including dishwashing liquid* - No need for a special Passover</w:t>
      </w:r>
      <w:r w:rsidRPr="006E52EA">
        <w:rPr>
          <w:rFonts w:ascii="Calibri" w:eastAsia="Times New Roman" w:hAnsi="Calibri" w:cs="Calibri"/>
          <w:i/>
          <w:iCs/>
          <w:color w:val="000000"/>
        </w:rPr>
        <w:t xml:space="preserve"> hechsher</w:t>
      </w:r>
      <w:r w:rsidRPr="006E52EA">
        <w:rPr>
          <w:rFonts w:ascii="Calibri" w:eastAsia="Times New Roman" w:hAnsi="Calibri" w:cs="Calibri"/>
          <w:color w:val="000000"/>
        </w:rPr>
        <w:t>. The same goes for aluminum foil and disposables.</w:t>
      </w:r>
    </w:p>
    <w:p w14:paraId="63A98154"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w:t>
      </w:r>
      <w:r w:rsidR="000C6541">
        <w:rPr>
          <w:rFonts w:ascii="Calibri" w:eastAsia="Times New Roman" w:hAnsi="Calibri" w:cs="Calibri"/>
          <w:color w:val="000000"/>
        </w:rPr>
        <w:t xml:space="preserve"> </w:t>
      </w:r>
      <w:r w:rsidRPr="006E52EA">
        <w:rPr>
          <w:rFonts w:ascii="Calibri" w:eastAsia="Times New Roman" w:hAnsi="Calibri" w:cs="Calibri"/>
          <w:color w:val="000000"/>
        </w:rPr>
        <w:t xml:space="preserve">*Soap, </w:t>
      </w:r>
      <w:proofErr w:type="gramStart"/>
      <w:r w:rsidRPr="006E52EA">
        <w:rPr>
          <w:rFonts w:ascii="Calibri" w:eastAsia="Times New Roman" w:hAnsi="Calibri" w:cs="Calibri"/>
          <w:color w:val="000000"/>
        </w:rPr>
        <w:t>shampoo</w:t>
      </w:r>
      <w:proofErr w:type="gramEnd"/>
      <w:r w:rsidRPr="006E52EA">
        <w:rPr>
          <w:rFonts w:ascii="Calibri" w:eastAsia="Times New Roman" w:hAnsi="Calibri" w:cs="Calibri"/>
          <w:color w:val="000000"/>
        </w:rPr>
        <w:t xml:space="preserve"> and cosmetics* - same as above. </w:t>
      </w:r>
      <w:r w:rsidR="003976F8">
        <w:rPr>
          <w:rFonts w:ascii="Calibri" w:eastAsia="Times New Roman" w:hAnsi="Calibri" w:cs="Calibri"/>
          <w:color w:val="000000"/>
        </w:rPr>
        <w:t>L</w:t>
      </w:r>
      <w:r w:rsidRPr="006E52EA">
        <w:rPr>
          <w:rFonts w:ascii="Calibri" w:eastAsia="Times New Roman" w:hAnsi="Calibri" w:cs="Calibri"/>
          <w:color w:val="000000"/>
        </w:rPr>
        <w:t>ipstick</w:t>
      </w:r>
      <w:r w:rsidR="00721BB6" w:rsidRPr="00721BB6">
        <w:rPr>
          <w:rFonts w:ascii="Segoe UI Emoji" w:hAnsi="Segoe UI Emoji" w:cs="Segoe UI Emoji" w:hint="cs"/>
          <w:rtl/>
        </w:rPr>
        <w:t xml:space="preserve"> </w:t>
      </w:r>
      <w:r w:rsidR="00721BB6">
        <w:rPr>
          <w:rFonts w:ascii="Segoe UI Emoji" w:hAnsi="Segoe UI Emoji" w:cs="Segoe UI Emoji" w:hint="cs"/>
          <w:rtl/>
        </w:rPr>
        <w:t>💄</w:t>
      </w:r>
      <w:r w:rsidRPr="006E52EA">
        <w:rPr>
          <w:rFonts w:ascii="Calibri" w:eastAsia="Times New Roman" w:hAnsi="Calibri" w:cs="Calibri"/>
          <w:color w:val="000000"/>
        </w:rPr>
        <w:t xml:space="preserve">, it is recommended to look for a Passover </w:t>
      </w:r>
      <w:r w:rsidRPr="006E52EA">
        <w:rPr>
          <w:rFonts w:ascii="Calibri" w:eastAsia="Times New Roman" w:hAnsi="Calibri" w:cs="Calibri"/>
          <w:i/>
          <w:iCs/>
          <w:color w:val="000000"/>
        </w:rPr>
        <w:t>hechsher</w:t>
      </w:r>
      <w:r w:rsidRPr="006E52EA">
        <w:rPr>
          <w:rFonts w:ascii="Calibri" w:eastAsia="Times New Roman" w:hAnsi="Calibri" w:cs="Calibri"/>
          <w:color w:val="000000"/>
        </w:rPr>
        <w:t xml:space="preserve">. </w:t>
      </w:r>
      <w:r w:rsidR="003976F8">
        <w:rPr>
          <w:rFonts w:ascii="Calibri" w:eastAsia="Times New Roman" w:hAnsi="Calibri" w:cs="Calibri"/>
          <w:color w:val="000000"/>
        </w:rPr>
        <w:t>*</w:t>
      </w:r>
      <w:r w:rsidRPr="006E52EA">
        <w:rPr>
          <w:rFonts w:ascii="Calibri" w:eastAsia="Times New Roman" w:hAnsi="Calibri" w:cs="Calibri"/>
          <w:color w:val="000000"/>
        </w:rPr>
        <w:t>Toothpaste</w:t>
      </w:r>
      <w:r w:rsidR="003976F8">
        <w:rPr>
          <w:rFonts w:ascii="Calibri" w:eastAsia="Times New Roman" w:hAnsi="Calibri" w:cs="Calibri"/>
          <w:color w:val="000000"/>
        </w:rPr>
        <w:t>*</w:t>
      </w:r>
      <w:r w:rsidRPr="006E52EA">
        <w:rPr>
          <w:rFonts w:ascii="Calibri" w:eastAsia="Times New Roman" w:hAnsi="Calibri" w:cs="Calibri"/>
          <w:color w:val="000000"/>
        </w:rPr>
        <w:t xml:space="preserve"> should be kosher for Passover.</w:t>
      </w:r>
    </w:p>
    <w:p w14:paraId="78D34FAD"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w:t>
      </w:r>
      <w:r w:rsidR="000C6541">
        <w:rPr>
          <w:rFonts w:ascii="Calibri" w:eastAsia="Times New Roman" w:hAnsi="Calibri" w:cs="Calibri"/>
          <w:color w:val="000000"/>
        </w:rPr>
        <w:t xml:space="preserve"> </w:t>
      </w:r>
      <w:r w:rsidRPr="006E52EA">
        <w:rPr>
          <w:rFonts w:ascii="Calibri" w:eastAsia="Times New Roman" w:hAnsi="Calibri" w:cs="Calibri"/>
          <w:color w:val="000000"/>
        </w:rPr>
        <w:t xml:space="preserve">*Medicines* - creams, injection liquids and drops (that are not swallowed, </w:t>
      </w:r>
      <w:proofErr w:type="gramStart"/>
      <w:r w:rsidRPr="006E52EA">
        <w:rPr>
          <w:rFonts w:ascii="Calibri" w:eastAsia="Times New Roman" w:hAnsi="Calibri" w:cs="Calibri"/>
          <w:color w:val="000000"/>
        </w:rPr>
        <w:t>e.g.</w:t>
      </w:r>
      <w:proofErr w:type="gramEnd"/>
      <w:r w:rsidRPr="006E52EA">
        <w:rPr>
          <w:rFonts w:ascii="Calibri" w:eastAsia="Times New Roman" w:hAnsi="Calibri" w:cs="Calibri"/>
          <w:color w:val="000000"/>
        </w:rPr>
        <w:t xml:space="preserve"> eye drops) do not need a </w:t>
      </w:r>
      <w:r w:rsidRPr="006E52EA">
        <w:rPr>
          <w:rFonts w:ascii="Calibri" w:eastAsia="Times New Roman" w:hAnsi="Calibri" w:cs="Calibri"/>
          <w:i/>
          <w:iCs/>
          <w:color w:val="000000"/>
        </w:rPr>
        <w:t>hechsher</w:t>
      </w:r>
      <w:r w:rsidRPr="006E52EA">
        <w:rPr>
          <w:rFonts w:ascii="Calibri" w:eastAsia="Times New Roman" w:hAnsi="Calibri" w:cs="Calibri"/>
          <w:color w:val="000000"/>
        </w:rPr>
        <w:t xml:space="preserve">. The same is true for pills that are swallowed and that do not have a taste. Syrup or lozenges that have a taste – In Israel, check in the list published by the </w:t>
      </w:r>
      <w:proofErr w:type="spellStart"/>
      <w:r w:rsidRPr="006E52EA">
        <w:rPr>
          <w:rFonts w:ascii="Calibri" w:eastAsia="Times New Roman" w:hAnsi="Calibri" w:cs="Calibri"/>
          <w:i/>
          <w:iCs/>
          <w:color w:val="000000"/>
        </w:rPr>
        <w:t>Kupot</w:t>
      </w:r>
      <w:proofErr w:type="spellEnd"/>
      <w:r w:rsidRPr="006E52EA">
        <w:rPr>
          <w:rFonts w:ascii="Calibri" w:eastAsia="Times New Roman" w:hAnsi="Calibri" w:cs="Calibri"/>
          <w:i/>
          <w:iCs/>
          <w:color w:val="000000"/>
        </w:rPr>
        <w:t xml:space="preserve"> </w:t>
      </w:r>
      <w:proofErr w:type="spellStart"/>
      <w:r w:rsidRPr="006E52EA">
        <w:rPr>
          <w:rFonts w:ascii="Calibri" w:eastAsia="Times New Roman" w:hAnsi="Calibri" w:cs="Calibri"/>
          <w:i/>
          <w:iCs/>
          <w:color w:val="000000"/>
        </w:rPr>
        <w:t>Holim</w:t>
      </w:r>
      <w:proofErr w:type="spellEnd"/>
      <w:r w:rsidRPr="006E52EA">
        <w:rPr>
          <w:rFonts w:ascii="Calibri" w:eastAsia="Times New Roman" w:hAnsi="Calibri" w:cs="Calibri"/>
          <w:i/>
          <w:iCs/>
          <w:color w:val="000000"/>
        </w:rPr>
        <w:t xml:space="preserve"> </w:t>
      </w:r>
      <w:r w:rsidRPr="006E52EA">
        <w:rPr>
          <w:rFonts w:ascii="Calibri" w:eastAsia="Times New Roman" w:hAnsi="Calibri" w:cs="Calibri"/>
          <w:color w:val="000000"/>
        </w:rPr>
        <w:t>whether they are kosher for Passover;</w:t>
      </w:r>
      <w:r w:rsidRPr="006E52EA">
        <w:rPr>
          <w:rFonts w:ascii="Calibri" w:eastAsia="Times New Roman" w:hAnsi="Calibri" w:cs="Calibri"/>
          <w:i/>
          <w:iCs/>
          <w:color w:val="000000"/>
        </w:rPr>
        <w:t xml:space="preserve"> in </w:t>
      </w:r>
      <w:proofErr w:type="spellStart"/>
      <w:r w:rsidRPr="006E52EA">
        <w:rPr>
          <w:rFonts w:ascii="Calibri" w:eastAsia="Times New Roman" w:hAnsi="Calibri" w:cs="Calibri"/>
          <w:i/>
          <w:iCs/>
          <w:color w:val="000000"/>
        </w:rPr>
        <w:t>Chutz</w:t>
      </w:r>
      <w:proofErr w:type="spellEnd"/>
      <w:r w:rsidRPr="006E52EA">
        <w:rPr>
          <w:rFonts w:ascii="Calibri" w:eastAsia="Times New Roman" w:hAnsi="Calibri" w:cs="Calibri"/>
          <w:i/>
          <w:iCs/>
          <w:color w:val="000000"/>
        </w:rPr>
        <w:t xml:space="preserve"> </w:t>
      </w:r>
      <w:proofErr w:type="spellStart"/>
      <w:r w:rsidRPr="006E52EA">
        <w:rPr>
          <w:rFonts w:ascii="Calibri" w:eastAsia="Times New Roman" w:hAnsi="Calibri" w:cs="Calibri"/>
          <w:i/>
          <w:iCs/>
          <w:color w:val="000000"/>
        </w:rPr>
        <w:t>La’Aretz</w:t>
      </w:r>
      <w:proofErr w:type="spellEnd"/>
      <w:r w:rsidRPr="006E52EA">
        <w:rPr>
          <w:rFonts w:ascii="Calibri" w:eastAsia="Times New Roman" w:hAnsi="Calibri" w:cs="Calibri"/>
          <w:i/>
          <w:iCs/>
          <w:color w:val="000000"/>
        </w:rPr>
        <w:t>,</w:t>
      </w:r>
      <w:r w:rsidRPr="006E52EA">
        <w:rPr>
          <w:rFonts w:ascii="Calibri" w:eastAsia="Times New Roman" w:hAnsi="Calibri" w:cs="Calibri"/>
          <w:color w:val="000000"/>
        </w:rPr>
        <w:t xml:space="preserve"> check in a reliable list of a rabbinical entity.</w:t>
      </w:r>
    </w:p>
    <w:p w14:paraId="5DA489B8" w14:textId="77777777" w:rsidR="006E52EA" w:rsidRPr="006E52EA" w:rsidRDefault="006E52EA" w:rsidP="006E52EA">
      <w:pPr>
        <w:spacing w:after="0" w:line="240" w:lineRule="auto"/>
        <w:rPr>
          <w:rFonts w:ascii="Times New Roman" w:eastAsia="Times New Roman" w:hAnsi="Times New Roman" w:cs="Times New Roman"/>
          <w:sz w:val="24"/>
          <w:szCs w:val="24"/>
        </w:rPr>
      </w:pPr>
    </w:p>
    <w:p w14:paraId="0C444B03"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w:t>
      </w:r>
      <w:proofErr w:type="spellStart"/>
      <w:r w:rsidRPr="006E52EA">
        <w:rPr>
          <w:rFonts w:ascii="Calibri" w:eastAsia="Times New Roman" w:hAnsi="Calibri" w:cs="Calibri"/>
          <w:i/>
          <w:iCs/>
          <w:color w:val="000000"/>
        </w:rPr>
        <w:t>Kitniyot</w:t>
      </w:r>
      <w:proofErr w:type="spellEnd"/>
      <w:r w:rsidRPr="006E52EA">
        <w:rPr>
          <w:rFonts w:ascii="Calibri" w:eastAsia="Times New Roman" w:hAnsi="Calibri" w:cs="Calibri"/>
          <w:color w:val="000000"/>
        </w:rPr>
        <w:t xml:space="preserve">* - are not chametz and Ashkenazim who do not eat </w:t>
      </w:r>
      <w:proofErr w:type="spellStart"/>
      <w:r w:rsidRPr="006E52EA">
        <w:rPr>
          <w:rFonts w:ascii="Calibri" w:eastAsia="Times New Roman" w:hAnsi="Calibri" w:cs="Calibri"/>
          <w:i/>
          <w:iCs/>
          <w:color w:val="000000"/>
        </w:rPr>
        <w:t>kitniyot</w:t>
      </w:r>
      <w:proofErr w:type="spellEnd"/>
      <w:r w:rsidRPr="006E52EA">
        <w:rPr>
          <w:rFonts w:ascii="Calibri" w:eastAsia="Times New Roman" w:hAnsi="Calibri" w:cs="Calibri"/>
          <w:color w:val="000000"/>
        </w:rPr>
        <w:t xml:space="preserve"> can leave them at home and do not have to include them in the sale of their chametz.</w:t>
      </w:r>
    </w:p>
    <w:p w14:paraId="32FE6C89"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lastRenderedPageBreak/>
        <w:t xml:space="preserve">One may rely on the </w:t>
      </w:r>
      <w:proofErr w:type="spellStart"/>
      <w:r w:rsidRPr="006E52EA">
        <w:rPr>
          <w:rFonts w:ascii="Calibri" w:eastAsia="Times New Roman" w:hAnsi="Calibri" w:cs="Calibri"/>
          <w:i/>
          <w:iCs/>
          <w:color w:val="000000"/>
        </w:rPr>
        <w:t>poskim</w:t>
      </w:r>
      <w:proofErr w:type="spellEnd"/>
      <w:r w:rsidRPr="006E52EA">
        <w:rPr>
          <w:rFonts w:ascii="Calibri" w:eastAsia="Times New Roman" w:hAnsi="Calibri" w:cs="Calibri"/>
          <w:color w:val="000000"/>
        </w:rPr>
        <w:t xml:space="preserve"> permitting soybean, </w:t>
      </w:r>
      <w:proofErr w:type="gramStart"/>
      <w:r w:rsidRPr="006E52EA">
        <w:rPr>
          <w:rFonts w:ascii="Calibri" w:eastAsia="Times New Roman" w:hAnsi="Calibri" w:cs="Calibri"/>
          <w:color w:val="000000"/>
        </w:rPr>
        <w:t>cottonseed</w:t>
      </w:r>
      <w:proofErr w:type="gramEnd"/>
      <w:r w:rsidRPr="006E52EA">
        <w:rPr>
          <w:rFonts w:ascii="Calibri" w:eastAsia="Times New Roman" w:hAnsi="Calibri" w:cs="Calibri"/>
          <w:color w:val="000000"/>
        </w:rPr>
        <w:t xml:space="preserve"> and canola oil. The same is true for products which say “contains </w:t>
      </w:r>
      <w:proofErr w:type="spellStart"/>
      <w:r w:rsidRPr="006E52EA">
        <w:rPr>
          <w:rFonts w:ascii="Calibri" w:eastAsia="Times New Roman" w:hAnsi="Calibri" w:cs="Calibri"/>
          <w:color w:val="000000"/>
        </w:rPr>
        <w:t>liftit</w:t>
      </w:r>
      <w:proofErr w:type="spellEnd"/>
      <w:r w:rsidRPr="006E52EA">
        <w:rPr>
          <w:rFonts w:ascii="Calibri" w:eastAsia="Times New Roman" w:hAnsi="Calibri" w:cs="Calibri"/>
          <w:color w:val="000000"/>
        </w:rPr>
        <w:t>” (rapeseed).</w:t>
      </w:r>
    </w:p>
    <w:p w14:paraId="65969151"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*Chocolates and sweets*</w:t>
      </w:r>
      <w:r w:rsidR="00721BB6" w:rsidRPr="00721BB6">
        <w:rPr>
          <w:rFonts w:ascii="Segoe UI Emoji" w:hAnsi="Segoe UI Emoji" w:cs="Segoe UI Emoji" w:hint="cs"/>
          <w:rtl/>
        </w:rPr>
        <w:t xml:space="preserve"> </w:t>
      </w:r>
      <w:r w:rsidR="00721BB6">
        <w:rPr>
          <w:rFonts w:ascii="Segoe UI Emoji" w:hAnsi="Segoe UI Emoji" w:cs="Segoe UI Emoji" w:hint="cs"/>
          <w:rtl/>
        </w:rPr>
        <w:t>🍫</w:t>
      </w:r>
      <w:r w:rsidRPr="006E52EA">
        <w:rPr>
          <w:rFonts w:ascii="Calibri" w:eastAsia="Times New Roman" w:hAnsi="Calibri" w:cs="Calibri"/>
          <w:color w:val="000000"/>
        </w:rPr>
        <w:t xml:space="preserve"> - Even if the product bears the label “</w:t>
      </w:r>
      <w:r w:rsidRPr="006E52EA">
        <w:rPr>
          <w:rFonts w:ascii="Calibri" w:eastAsia="Times New Roman" w:hAnsi="Calibri" w:cs="Calibri"/>
          <w:i/>
          <w:iCs/>
          <w:color w:val="000000"/>
        </w:rPr>
        <w:t xml:space="preserve">Kasher </w:t>
      </w:r>
      <w:proofErr w:type="spellStart"/>
      <w:r w:rsidRPr="006E52EA">
        <w:rPr>
          <w:rFonts w:ascii="Calibri" w:eastAsia="Times New Roman" w:hAnsi="Calibri" w:cs="Calibri"/>
          <w:i/>
          <w:iCs/>
          <w:color w:val="000000"/>
        </w:rPr>
        <w:t>l'Pesach</w:t>
      </w:r>
      <w:proofErr w:type="spellEnd"/>
      <w:r w:rsidRPr="006E52EA">
        <w:rPr>
          <w:rFonts w:ascii="Calibri" w:eastAsia="Times New Roman" w:hAnsi="Calibri" w:cs="Calibri"/>
          <w:i/>
          <w:iCs/>
          <w:color w:val="000000"/>
        </w:rPr>
        <w:t xml:space="preserve"> </w:t>
      </w:r>
      <w:proofErr w:type="spellStart"/>
      <w:r w:rsidRPr="006E52EA">
        <w:rPr>
          <w:rFonts w:ascii="Calibri" w:eastAsia="Times New Roman" w:hAnsi="Calibri" w:cs="Calibri"/>
          <w:i/>
          <w:iCs/>
          <w:color w:val="000000"/>
        </w:rPr>
        <w:t>l'ochley</w:t>
      </w:r>
      <w:proofErr w:type="spellEnd"/>
      <w:r w:rsidRPr="006E52EA">
        <w:rPr>
          <w:rFonts w:ascii="Calibri" w:eastAsia="Times New Roman" w:hAnsi="Calibri" w:cs="Calibri"/>
          <w:i/>
          <w:iCs/>
          <w:color w:val="000000"/>
        </w:rPr>
        <w:t xml:space="preserve"> </w:t>
      </w:r>
      <w:proofErr w:type="spellStart"/>
      <w:r w:rsidRPr="006E52EA">
        <w:rPr>
          <w:rFonts w:ascii="Calibri" w:eastAsia="Times New Roman" w:hAnsi="Calibri" w:cs="Calibri"/>
          <w:i/>
          <w:iCs/>
          <w:color w:val="000000"/>
        </w:rPr>
        <w:t>kitniyot</w:t>
      </w:r>
      <w:proofErr w:type="spellEnd"/>
      <w:r w:rsidRPr="006E52EA">
        <w:rPr>
          <w:rFonts w:ascii="Calibri" w:eastAsia="Times New Roman" w:hAnsi="Calibri" w:cs="Calibri"/>
          <w:color w:val="000000"/>
        </w:rPr>
        <w:t>” (</w:t>
      </w:r>
      <w:proofErr w:type="gramStart"/>
      <w:r w:rsidRPr="006E52EA">
        <w:rPr>
          <w:rFonts w:ascii="Calibri" w:eastAsia="Times New Roman" w:hAnsi="Calibri" w:cs="Calibri"/>
          <w:color w:val="000000"/>
        </w:rPr>
        <w:t>i.e.</w:t>
      </w:r>
      <w:proofErr w:type="gramEnd"/>
      <w:r w:rsidRPr="006E52EA">
        <w:rPr>
          <w:rFonts w:ascii="Calibri" w:eastAsia="Times New Roman" w:hAnsi="Calibri" w:cs="Calibri"/>
          <w:color w:val="000000"/>
        </w:rPr>
        <w:t xml:space="preserve"> Kosher for Passover for those who eat </w:t>
      </w:r>
      <w:proofErr w:type="spellStart"/>
      <w:r w:rsidRPr="006E52EA">
        <w:rPr>
          <w:rFonts w:ascii="Calibri" w:eastAsia="Times New Roman" w:hAnsi="Calibri" w:cs="Calibri"/>
          <w:color w:val="000000"/>
        </w:rPr>
        <w:t>kitniyot</w:t>
      </w:r>
      <w:proofErr w:type="spellEnd"/>
      <w:r w:rsidRPr="006E52EA">
        <w:rPr>
          <w:rFonts w:ascii="Calibri" w:eastAsia="Times New Roman" w:hAnsi="Calibri" w:cs="Calibri"/>
          <w:color w:val="000000"/>
        </w:rPr>
        <w:t xml:space="preserve">), it is permitted </w:t>
      </w:r>
      <w:proofErr w:type="spellStart"/>
      <w:r w:rsidRPr="006E52EA">
        <w:rPr>
          <w:rFonts w:ascii="Calibri" w:eastAsia="Times New Roman" w:hAnsi="Calibri" w:cs="Calibri"/>
          <w:i/>
          <w:iCs/>
          <w:color w:val="000000"/>
        </w:rPr>
        <w:t>me’Ikar</w:t>
      </w:r>
      <w:proofErr w:type="spellEnd"/>
      <w:r w:rsidRPr="006E52EA">
        <w:rPr>
          <w:rFonts w:ascii="Calibri" w:eastAsia="Times New Roman" w:hAnsi="Calibri" w:cs="Calibri"/>
          <w:i/>
          <w:iCs/>
          <w:color w:val="000000"/>
        </w:rPr>
        <w:t xml:space="preserve"> </w:t>
      </w:r>
      <w:proofErr w:type="spellStart"/>
      <w:r w:rsidRPr="006E52EA">
        <w:rPr>
          <w:rFonts w:ascii="Calibri" w:eastAsia="Times New Roman" w:hAnsi="Calibri" w:cs="Calibri"/>
          <w:i/>
          <w:iCs/>
          <w:color w:val="000000"/>
        </w:rPr>
        <w:t>Ha’Din</w:t>
      </w:r>
      <w:proofErr w:type="spellEnd"/>
      <w:r w:rsidRPr="006E52EA">
        <w:rPr>
          <w:rFonts w:ascii="Calibri" w:eastAsia="Times New Roman" w:hAnsi="Calibri" w:cs="Calibri"/>
          <w:color w:val="000000"/>
        </w:rPr>
        <w:t xml:space="preserve"> also for those who do not eat </w:t>
      </w:r>
      <w:proofErr w:type="spellStart"/>
      <w:r w:rsidRPr="006E52EA">
        <w:rPr>
          <w:rFonts w:ascii="Calibri" w:eastAsia="Times New Roman" w:hAnsi="Calibri" w:cs="Calibri"/>
          <w:i/>
          <w:iCs/>
          <w:color w:val="000000"/>
        </w:rPr>
        <w:t>kitniyot</w:t>
      </w:r>
      <w:proofErr w:type="spellEnd"/>
      <w:r w:rsidRPr="006E52EA">
        <w:rPr>
          <w:rFonts w:ascii="Calibri" w:eastAsia="Times New Roman" w:hAnsi="Calibri" w:cs="Calibri"/>
          <w:i/>
          <w:iCs/>
          <w:color w:val="000000"/>
        </w:rPr>
        <w:t>,</w:t>
      </w:r>
      <w:r w:rsidRPr="006E52EA">
        <w:rPr>
          <w:rFonts w:ascii="Calibri" w:eastAsia="Times New Roman" w:hAnsi="Calibri" w:cs="Calibri"/>
          <w:color w:val="000000"/>
        </w:rPr>
        <w:t xml:space="preserve"> because the </w:t>
      </w:r>
      <w:proofErr w:type="spellStart"/>
      <w:r w:rsidRPr="006E52EA">
        <w:rPr>
          <w:rFonts w:ascii="Calibri" w:eastAsia="Times New Roman" w:hAnsi="Calibri" w:cs="Calibri"/>
          <w:i/>
          <w:iCs/>
          <w:color w:val="000000"/>
        </w:rPr>
        <w:t>kitniyot</w:t>
      </w:r>
      <w:proofErr w:type="spellEnd"/>
      <w:r w:rsidRPr="006E52EA">
        <w:rPr>
          <w:rFonts w:ascii="Calibri" w:eastAsia="Times New Roman" w:hAnsi="Calibri" w:cs="Calibri"/>
          <w:color w:val="000000"/>
        </w:rPr>
        <w:t xml:space="preserve"> were mixed before Passover with a majority of non-</w:t>
      </w:r>
      <w:proofErr w:type="spellStart"/>
      <w:r w:rsidRPr="006E52EA">
        <w:rPr>
          <w:rFonts w:ascii="Calibri" w:eastAsia="Times New Roman" w:hAnsi="Calibri" w:cs="Calibri"/>
          <w:i/>
          <w:iCs/>
          <w:color w:val="000000"/>
        </w:rPr>
        <w:t>kitniyot</w:t>
      </w:r>
      <w:proofErr w:type="spellEnd"/>
      <w:r w:rsidRPr="006E52EA">
        <w:rPr>
          <w:rFonts w:ascii="Calibri" w:eastAsia="Times New Roman" w:hAnsi="Calibri" w:cs="Calibri"/>
          <w:color w:val="000000"/>
        </w:rPr>
        <w:t xml:space="preserve"> ingredients.</w:t>
      </w:r>
    </w:p>
    <w:p w14:paraId="5C51D08D"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 xml:space="preserve">- It is permissible for Ashkenazim to eat food prepared by a Sephardi on Passover, and to only refrain from eating the </w:t>
      </w:r>
      <w:proofErr w:type="spellStart"/>
      <w:r w:rsidRPr="006E52EA">
        <w:rPr>
          <w:rFonts w:ascii="Calibri" w:eastAsia="Times New Roman" w:hAnsi="Calibri" w:cs="Calibri"/>
          <w:i/>
          <w:iCs/>
          <w:color w:val="000000"/>
        </w:rPr>
        <w:t>kitniyot</w:t>
      </w:r>
      <w:proofErr w:type="spellEnd"/>
      <w:r w:rsidRPr="006E52EA">
        <w:rPr>
          <w:rFonts w:ascii="Calibri" w:eastAsia="Times New Roman" w:hAnsi="Calibri" w:cs="Calibri"/>
          <w:color w:val="000000"/>
        </w:rPr>
        <w:t>.</w:t>
      </w:r>
    </w:p>
    <w:p w14:paraId="49BAA24A" w14:textId="77777777" w:rsidR="006E52EA" w:rsidRDefault="006E52EA" w:rsidP="006E52EA">
      <w:pPr>
        <w:spacing w:line="240" w:lineRule="auto"/>
        <w:rPr>
          <w:rFonts w:ascii="Calibri" w:eastAsia="Times New Roman" w:hAnsi="Calibri" w:cs="Calibri"/>
          <w:color w:val="000000"/>
        </w:rPr>
      </w:pPr>
      <w:r w:rsidRPr="006E52EA">
        <w:rPr>
          <w:rFonts w:ascii="Calibri" w:eastAsia="Times New Roman" w:hAnsi="Calibri" w:cs="Calibri"/>
          <w:color w:val="000000"/>
        </w:rPr>
        <w:t>- If a Sephardi is invited to an Ashkenazi host, the host is allowed to prepare rice, etc. for the guest with his regular Passover utensils (and the host can continue to use them for himself after waiting 24 hours).</w:t>
      </w:r>
    </w:p>
    <w:p w14:paraId="17F0CE65" w14:textId="77777777" w:rsidR="003424B2" w:rsidRPr="006E52EA" w:rsidRDefault="003424B2" w:rsidP="006E52EA">
      <w:pPr>
        <w:spacing w:line="240" w:lineRule="auto"/>
        <w:rPr>
          <w:rFonts w:ascii="Times New Roman" w:eastAsia="Times New Roman" w:hAnsi="Times New Roman" w:cs="Times New Roman"/>
          <w:sz w:val="24"/>
          <w:szCs w:val="24"/>
        </w:rPr>
      </w:pPr>
    </w:p>
    <w:p w14:paraId="0C2AC68C" w14:textId="77777777" w:rsidR="006E52EA" w:rsidRDefault="006E52EA" w:rsidP="006E52EA">
      <w:pPr>
        <w:spacing w:line="240" w:lineRule="auto"/>
        <w:rPr>
          <w:rFonts w:ascii="Calibri" w:eastAsia="Times New Roman" w:hAnsi="Calibri" w:cs="Calibri"/>
          <w:color w:val="000000"/>
        </w:rPr>
      </w:pPr>
      <w:r w:rsidRPr="006E52EA">
        <w:rPr>
          <w:rFonts w:ascii="Calibri" w:eastAsia="Times New Roman" w:hAnsi="Calibri" w:cs="Calibri"/>
          <w:color w:val="000000"/>
        </w:rPr>
        <w:t xml:space="preserve">- Everything written above is </w:t>
      </w:r>
      <w:proofErr w:type="spellStart"/>
      <w:r w:rsidRPr="006E52EA">
        <w:rPr>
          <w:rFonts w:ascii="Calibri" w:eastAsia="Times New Roman" w:hAnsi="Calibri" w:cs="Calibri"/>
          <w:i/>
          <w:iCs/>
          <w:color w:val="000000"/>
        </w:rPr>
        <w:t>Me’Ikar</w:t>
      </w:r>
      <w:proofErr w:type="spellEnd"/>
      <w:r w:rsidRPr="006E52EA">
        <w:rPr>
          <w:rFonts w:ascii="Calibri" w:eastAsia="Times New Roman" w:hAnsi="Calibri" w:cs="Calibri"/>
          <w:i/>
          <w:iCs/>
          <w:color w:val="000000"/>
        </w:rPr>
        <w:t xml:space="preserve"> </w:t>
      </w:r>
      <w:proofErr w:type="spellStart"/>
      <w:r w:rsidRPr="006E52EA">
        <w:rPr>
          <w:rFonts w:ascii="Calibri" w:eastAsia="Times New Roman" w:hAnsi="Calibri" w:cs="Calibri"/>
          <w:i/>
          <w:iCs/>
          <w:color w:val="000000"/>
        </w:rPr>
        <w:t>Ha’Din</w:t>
      </w:r>
      <w:proofErr w:type="spellEnd"/>
      <w:r w:rsidRPr="006E52EA">
        <w:rPr>
          <w:rFonts w:ascii="Calibri" w:eastAsia="Times New Roman" w:hAnsi="Calibri" w:cs="Calibri"/>
          <w:color w:val="000000"/>
        </w:rPr>
        <w:t xml:space="preserve">. Some prefer to go beyond the letter of the law in these and other matters, </w:t>
      </w:r>
      <w:r w:rsidRPr="006E52EA">
        <w:rPr>
          <w:rFonts w:ascii="Calibri" w:eastAsia="Times New Roman" w:hAnsi="Calibri" w:cs="Calibri"/>
          <w:i/>
          <w:iCs/>
          <w:color w:val="000000"/>
          <w:rtl/>
        </w:rPr>
        <w:t>ותבוא עליהם ברכה</w:t>
      </w:r>
      <w:r w:rsidR="000C6541" w:rsidRPr="000C6541">
        <w:rPr>
          <w:rFonts w:ascii="Segoe UI Emoji" w:hAnsi="Segoe UI Emoji" w:cs="Segoe UI Emoji" w:hint="cs"/>
          <w:rtl/>
        </w:rPr>
        <w:t xml:space="preserve"> </w:t>
      </w:r>
      <w:r w:rsidR="000C6541">
        <w:rPr>
          <w:rFonts w:ascii="Segoe UI Emoji" w:hAnsi="Segoe UI Emoji" w:cs="Segoe UI Emoji" w:hint="cs"/>
          <w:rtl/>
        </w:rPr>
        <w:t>😊</w:t>
      </w:r>
      <w:r w:rsidRPr="006E52EA">
        <w:rPr>
          <w:rFonts w:ascii="Calibri" w:eastAsia="Times New Roman" w:hAnsi="Calibri" w:cs="Calibri"/>
          <w:color w:val="000000"/>
        </w:rPr>
        <w:t>.</w:t>
      </w:r>
    </w:p>
    <w:p w14:paraId="600F91C5" w14:textId="77777777" w:rsidR="0063634C" w:rsidRPr="006E52EA" w:rsidRDefault="0063634C" w:rsidP="006E52EA">
      <w:pPr>
        <w:spacing w:line="240" w:lineRule="auto"/>
        <w:rPr>
          <w:rFonts w:ascii="Times New Roman" w:eastAsia="Times New Roman" w:hAnsi="Times New Roman" w:cs="Times New Roman"/>
          <w:sz w:val="24"/>
          <w:szCs w:val="24"/>
        </w:rPr>
      </w:pPr>
    </w:p>
    <w:p w14:paraId="50581326" w14:textId="77777777" w:rsidR="003976F8" w:rsidRDefault="003976F8" w:rsidP="006E52EA">
      <w:pPr>
        <w:spacing w:line="240" w:lineRule="auto"/>
        <w:rPr>
          <w:rStyle w:val="Hyperlink"/>
        </w:rPr>
      </w:pPr>
      <w:r w:rsidRPr="003976F8">
        <w:rPr>
          <w:rFonts w:ascii="Calibri" w:eastAsia="Times New Roman" w:hAnsi="Calibri" w:cs="Calibri"/>
          <w:color w:val="000000"/>
        </w:rPr>
        <w:t xml:space="preserve">Here is a </w:t>
      </w:r>
      <w:r>
        <w:rPr>
          <w:rFonts w:ascii="Calibri" w:eastAsia="Times New Roman" w:hAnsi="Calibri" w:cs="Calibri"/>
          <w:color w:val="000000"/>
        </w:rPr>
        <w:t>*</w:t>
      </w:r>
      <w:r w:rsidRPr="003976F8">
        <w:rPr>
          <w:rFonts w:ascii="Calibri" w:eastAsia="Times New Roman" w:hAnsi="Calibri" w:cs="Calibri"/>
          <w:color w:val="000000"/>
        </w:rPr>
        <w:t>short video</w:t>
      </w:r>
      <w:r>
        <w:rPr>
          <w:rFonts w:ascii="Calibri" w:eastAsia="Times New Roman" w:hAnsi="Calibri" w:cs="Calibri"/>
          <w:color w:val="000000"/>
        </w:rPr>
        <w:t>*</w:t>
      </w:r>
      <w:r w:rsidRPr="003976F8">
        <w:rPr>
          <w:rFonts w:ascii="Calibri" w:eastAsia="Times New Roman" w:hAnsi="Calibri" w:cs="Calibri"/>
          <w:color w:val="000000"/>
        </w:rPr>
        <w:t xml:space="preserve"> summarizing the main </w:t>
      </w:r>
      <w:proofErr w:type="spellStart"/>
      <w:r w:rsidRPr="003976F8">
        <w:rPr>
          <w:rFonts w:ascii="Calibri" w:eastAsia="Times New Roman" w:hAnsi="Calibri" w:cs="Calibri"/>
          <w:color w:val="000000"/>
        </w:rPr>
        <w:t>halachot</w:t>
      </w:r>
      <w:proofErr w:type="spellEnd"/>
      <w:r>
        <w:rPr>
          <w:rFonts w:ascii="Calibri" w:eastAsia="Times New Roman" w:hAnsi="Calibri" w:cs="Calibri"/>
          <w:color w:val="000000"/>
        </w:rPr>
        <w:t xml:space="preserve"> - </w:t>
      </w:r>
      <w:hyperlink r:id="rId4" w:history="1">
        <w:r w:rsidR="00CF12BB" w:rsidRPr="00A34ACF">
          <w:rPr>
            <w:rStyle w:val="Hyperlink"/>
          </w:rPr>
          <w:t>https://bit.ly/2Ugw4oj</w:t>
        </w:r>
      </w:hyperlink>
    </w:p>
    <w:p w14:paraId="5DE377D0" w14:textId="77777777" w:rsidR="003424B2" w:rsidRDefault="003424B2" w:rsidP="006E52EA">
      <w:pPr>
        <w:spacing w:line="240" w:lineRule="auto"/>
        <w:rPr>
          <w:rFonts w:ascii="Calibri" w:eastAsia="Times New Roman" w:hAnsi="Calibri" w:cs="Calibri"/>
          <w:color w:val="000000"/>
        </w:rPr>
      </w:pPr>
    </w:p>
    <w:p w14:paraId="7A784CB0" w14:textId="77777777" w:rsidR="006E52EA" w:rsidRPr="006E52EA" w:rsidRDefault="006E52EA" w:rsidP="006E52EA">
      <w:pPr>
        <w:spacing w:line="240" w:lineRule="auto"/>
        <w:rPr>
          <w:rFonts w:ascii="Times New Roman" w:eastAsia="Times New Roman" w:hAnsi="Times New Roman" w:cs="Times New Roman"/>
          <w:sz w:val="24"/>
          <w:szCs w:val="24"/>
        </w:rPr>
      </w:pPr>
      <w:r w:rsidRPr="006E52EA">
        <w:rPr>
          <w:rFonts w:ascii="Calibri" w:eastAsia="Times New Roman" w:hAnsi="Calibri" w:cs="Calibri"/>
          <w:color w:val="000000"/>
        </w:rPr>
        <w:t>Should you have any questions, please feel free to contact – (+972) 54-670-2313</w:t>
      </w:r>
    </w:p>
    <w:p w14:paraId="7422EBE1" w14:textId="77777777" w:rsidR="006E52EA" w:rsidRPr="006E52EA" w:rsidRDefault="006E52EA" w:rsidP="006E52EA">
      <w:pPr>
        <w:spacing w:line="240" w:lineRule="auto"/>
        <w:rPr>
          <w:rFonts w:ascii="Times New Roman" w:eastAsia="Times New Roman" w:hAnsi="Times New Roman" w:cs="Times New Roman"/>
          <w:sz w:val="24"/>
          <w:szCs w:val="24"/>
        </w:rPr>
      </w:pPr>
      <w:proofErr w:type="spellStart"/>
      <w:r w:rsidRPr="006E52EA">
        <w:rPr>
          <w:rFonts w:ascii="Calibri" w:eastAsia="Times New Roman" w:hAnsi="Calibri" w:cs="Calibri"/>
          <w:color w:val="000000"/>
        </w:rPr>
        <w:t>Chag</w:t>
      </w:r>
      <w:proofErr w:type="spellEnd"/>
      <w:r w:rsidRPr="006E52EA">
        <w:rPr>
          <w:rFonts w:ascii="Calibri" w:eastAsia="Times New Roman" w:hAnsi="Calibri" w:cs="Calibri"/>
          <w:color w:val="000000"/>
        </w:rPr>
        <w:t xml:space="preserve"> Sameach </w:t>
      </w:r>
      <w:proofErr w:type="spellStart"/>
      <w:r w:rsidRPr="006E52EA">
        <w:rPr>
          <w:rFonts w:ascii="Calibri" w:eastAsia="Times New Roman" w:hAnsi="Calibri" w:cs="Calibri"/>
          <w:color w:val="000000"/>
        </w:rPr>
        <w:t>Ve’Kasher</w:t>
      </w:r>
      <w:proofErr w:type="spellEnd"/>
      <w:r w:rsidR="003424B2" w:rsidRPr="003424B2">
        <w:rPr>
          <w:rFonts w:ascii="Segoe UI Emoji" w:hAnsi="Segoe UI Emoji" w:cs="Segoe UI Emoji" w:hint="cs"/>
          <w:rtl/>
        </w:rPr>
        <w:t xml:space="preserve"> </w:t>
      </w:r>
      <w:r w:rsidR="003424B2">
        <w:rPr>
          <w:rFonts w:ascii="Segoe UI Emoji" w:hAnsi="Segoe UI Emoji" w:cs="Segoe UI Emoji" w:hint="cs"/>
          <w:rtl/>
        </w:rPr>
        <w:t>💐</w:t>
      </w:r>
    </w:p>
    <w:p w14:paraId="7ABFFEF6" w14:textId="77777777" w:rsidR="006E52EA" w:rsidRDefault="006E52EA" w:rsidP="006E52EA">
      <w:pPr>
        <w:spacing w:line="240" w:lineRule="auto"/>
        <w:rPr>
          <w:rFonts w:ascii="Calibri" w:eastAsia="Times New Roman" w:hAnsi="Calibri" w:cs="Calibri"/>
          <w:color w:val="000000"/>
        </w:rPr>
      </w:pPr>
      <w:r w:rsidRPr="006E52EA">
        <w:rPr>
          <w:rFonts w:ascii="Calibri" w:eastAsia="Times New Roman" w:hAnsi="Calibri" w:cs="Calibri"/>
          <w:color w:val="000000"/>
        </w:rPr>
        <w:t xml:space="preserve">Yoni </w:t>
      </w:r>
      <w:proofErr w:type="spellStart"/>
      <w:r w:rsidRPr="006E52EA">
        <w:rPr>
          <w:rFonts w:ascii="Calibri" w:eastAsia="Times New Roman" w:hAnsi="Calibri" w:cs="Calibri"/>
          <w:color w:val="000000"/>
        </w:rPr>
        <w:t>Lavi</w:t>
      </w:r>
      <w:proofErr w:type="spellEnd"/>
    </w:p>
    <w:p w14:paraId="32A516AF" w14:textId="77777777" w:rsidR="00935C7C" w:rsidRPr="006E52EA" w:rsidRDefault="00935C7C" w:rsidP="006E52EA">
      <w:pPr>
        <w:spacing w:line="240" w:lineRule="auto"/>
        <w:rPr>
          <w:rFonts w:ascii="Times New Roman" w:eastAsia="Times New Roman" w:hAnsi="Times New Roman" w:cs="Times New Roman"/>
          <w:sz w:val="24"/>
          <w:szCs w:val="24"/>
        </w:rPr>
      </w:pPr>
    </w:p>
    <w:p w14:paraId="02640009" w14:textId="6A7857DE" w:rsidR="009C6EC7" w:rsidRDefault="00935C7C" w:rsidP="006E52EA">
      <w:r>
        <w:t xml:space="preserve"> *</w:t>
      </w:r>
      <w:r w:rsidRPr="00935C7C">
        <w:t xml:space="preserve"> </w:t>
      </w:r>
      <w:r w:rsidR="003976F8" w:rsidRPr="003976F8">
        <w:t>Also check out our new book</w:t>
      </w:r>
      <w:r w:rsidR="003424B2" w:rsidRPr="0032763A">
        <w:rPr>
          <w:rFonts w:ascii="Segoe UI Emoji" w:hAnsi="Segoe UI Emoji" w:cs="Segoe UI Emoji" w:hint="cs"/>
          <w:rtl/>
        </w:rPr>
        <w:t>📗</w:t>
      </w:r>
      <w:r w:rsidR="003976F8" w:rsidRPr="003976F8">
        <w:t xml:space="preserve"> </w:t>
      </w:r>
      <w:r w:rsidRPr="00935C7C">
        <w:t>*Hi Ra</w:t>
      </w:r>
      <w:r>
        <w:t>bbi</w:t>
      </w:r>
      <w:r w:rsidRPr="00935C7C">
        <w:t>* - Real conversations about life</w:t>
      </w:r>
      <w:r>
        <w:t xml:space="preserve"> - </w:t>
      </w:r>
      <w:hyperlink r:id="rId5" w:history="1">
        <w:r w:rsidR="000C6541" w:rsidRPr="00A34ACF">
          <w:rPr>
            <w:rStyle w:val="Hyperlink"/>
          </w:rPr>
          <w:t>https://bit.ly/2TI6RyE</w:t>
        </w:r>
      </w:hyperlink>
      <w:r w:rsidR="000C6541">
        <w:t xml:space="preserve"> </w:t>
      </w:r>
    </w:p>
    <w:p w14:paraId="25CFC960" w14:textId="17D27393" w:rsidR="001E6750" w:rsidRPr="006E52EA" w:rsidRDefault="001E6750" w:rsidP="001E6750">
      <w:pPr>
        <w:bidi/>
        <w:rPr>
          <w:rFonts w:hint="cs"/>
          <w:rtl/>
        </w:rPr>
      </w:pPr>
      <w:r w:rsidRPr="001E6750">
        <w:rPr>
          <w:rFonts w:cs="Arial"/>
          <w:rtl/>
        </w:rPr>
        <w:t>רוצים לקבל קבוע עוד חומרים מעניינים מהרב יוני לביא</w:t>
      </w:r>
      <w:r w:rsidRPr="001E6750">
        <w:t>?</w:t>
      </w:r>
      <w:r w:rsidRPr="001E6750">
        <w:rPr>
          <w:rFonts w:ascii="Segoe UI Emoji" w:hAnsi="Segoe UI Emoji" w:cs="Segoe UI Emoji"/>
        </w:rPr>
        <w:t>😏</w:t>
      </w:r>
      <w:r w:rsidRPr="001E6750">
        <w:t xml:space="preserve"> </w:t>
      </w:r>
      <w:r>
        <w:rPr>
          <w:rFonts w:hint="cs"/>
          <w:rtl/>
        </w:rPr>
        <w:t xml:space="preserve">  </w:t>
      </w:r>
      <w:r w:rsidRPr="001E6750">
        <w:t>https://did.li/NpF5q</w:t>
      </w:r>
    </w:p>
    <w:sectPr w:rsidR="001E6750" w:rsidRPr="006E5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589"/>
    <w:rsid w:val="00003660"/>
    <w:rsid w:val="00017D65"/>
    <w:rsid w:val="00040702"/>
    <w:rsid w:val="00066219"/>
    <w:rsid w:val="000C6541"/>
    <w:rsid w:val="001232B6"/>
    <w:rsid w:val="001665F8"/>
    <w:rsid w:val="00181CDD"/>
    <w:rsid w:val="001A09AF"/>
    <w:rsid w:val="001C5724"/>
    <w:rsid w:val="001E3A32"/>
    <w:rsid w:val="001E6750"/>
    <w:rsid w:val="00205281"/>
    <w:rsid w:val="00224B1D"/>
    <w:rsid w:val="002328DE"/>
    <w:rsid w:val="00295B30"/>
    <w:rsid w:val="002A3F26"/>
    <w:rsid w:val="002F14E2"/>
    <w:rsid w:val="00337DC3"/>
    <w:rsid w:val="003424B2"/>
    <w:rsid w:val="00344513"/>
    <w:rsid w:val="00350576"/>
    <w:rsid w:val="0035719D"/>
    <w:rsid w:val="00374248"/>
    <w:rsid w:val="003976F8"/>
    <w:rsid w:val="003C54EC"/>
    <w:rsid w:val="003C679C"/>
    <w:rsid w:val="003C76CD"/>
    <w:rsid w:val="003E407F"/>
    <w:rsid w:val="00424D81"/>
    <w:rsid w:val="004B2F60"/>
    <w:rsid w:val="004D44F1"/>
    <w:rsid w:val="004F5A91"/>
    <w:rsid w:val="00510C38"/>
    <w:rsid w:val="00525F25"/>
    <w:rsid w:val="00535E04"/>
    <w:rsid w:val="00541F46"/>
    <w:rsid w:val="00542589"/>
    <w:rsid w:val="005E0078"/>
    <w:rsid w:val="005E515F"/>
    <w:rsid w:val="005E6834"/>
    <w:rsid w:val="0063634C"/>
    <w:rsid w:val="00644F8E"/>
    <w:rsid w:val="006466A5"/>
    <w:rsid w:val="006665A6"/>
    <w:rsid w:val="0069266E"/>
    <w:rsid w:val="006A33D6"/>
    <w:rsid w:val="006B0731"/>
    <w:rsid w:val="006B0B3B"/>
    <w:rsid w:val="006E1F03"/>
    <w:rsid w:val="006E1F0C"/>
    <w:rsid w:val="006E52EA"/>
    <w:rsid w:val="00721BB6"/>
    <w:rsid w:val="007263CF"/>
    <w:rsid w:val="00732BE8"/>
    <w:rsid w:val="0075661D"/>
    <w:rsid w:val="007729FA"/>
    <w:rsid w:val="007A67CF"/>
    <w:rsid w:val="007C61A9"/>
    <w:rsid w:val="007E2619"/>
    <w:rsid w:val="008312E3"/>
    <w:rsid w:val="00831FF6"/>
    <w:rsid w:val="008633CC"/>
    <w:rsid w:val="008942D3"/>
    <w:rsid w:val="008946EF"/>
    <w:rsid w:val="0089736C"/>
    <w:rsid w:val="008C0C83"/>
    <w:rsid w:val="008C7013"/>
    <w:rsid w:val="008C7E23"/>
    <w:rsid w:val="00935C7C"/>
    <w:rsid w:val="009453C7"/>
    <w:rsid w:val="009770C2"/>
    <w:rsid w:val="009B66D8"/>
    <w:rsid w:val="009E46CB"/>
    <w:rsid w:val="00A04288"/>
    <w:rsid w:val="00A523DB"/>
    <w:rsid w:val="00A57915"/>
    <w:rsid w:val="00A6163E"/>
    <w:rsid w:val="00A6452F"/>
    <w:rsid w:val="00A8791C"/>
    <w:rsid w:val="00AB6B30"/>
    <w:rsid w:val="00AB77F9"/>
    <w:rsid w:val="00AC0BA6"/>
    <w:rsid w:val="00AD4BE5"/>
    <w:rsid w:val="00AE695C"/>
    <w:rsid w:val="00AF1044"/>
    <w:rsid w:val="00B51486"/>
    <w:rsid w:val="00BC25C0"/>
    <w:rsid w:val="00BE727D"/>
    <w:rsid w:val="00C11A48"/>
    <w:rsid w:val="00C537DC"/>
    <w:rsid w:val="00C77529"/>
    <w:rsid w:val="00C83A79"/>
    <w:rsid w:val="00C867B8"/>
    <w:rsid w:val="00CA1417"/>
    <w:rsid w:val="00CF12BB"/>
    <w:rsid w:val="00D05582"/>
    <w:rsid w:val="00D2372B"/>
    <w:rsid w:val="00D37521"/>
    <w:rsid w:val="00D52D64"/>
    <w:rsid w:val="00D55AE5"/>
    <w:rsid w:val="00DC34FB"/>
    <w:rsid w:val="00DE1B64"/>
    <w:rsid w:val="00E810BB"/>
    <w:rsid w:val="00E84319"/>
    <w:rsid w:val="00EB0501"/>
    <w:rsid w:val="00EB6206"/>
    <w:rsid w:val="00EB66E0"/>
    <w:rsid w:val="00F16C18"/>
    <w:rsid w:val="00F35A09"/>
    <w:rsid w:val="00F8050E"/>
    <w:rsid w:val="00FB718D"/>
    <w:rsid w:val="00FC28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8478"/>
  <w15:chartTrackingRefBased/>
  <w15:docId w15:val="{6A255B82-9D80-4F9E-9DA5-E2EC33CC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2619"/>
    <w:rPr>
      <w:i/>
      <w:iCs/>
    </w:rPr>
  </w:style>
  <w:style w:type="paragraph" w:styleId="NormalWeb">
    <w:name w:val="Normal (Web)"/>
    <w:basedOn w:val="a"/>
    <w:uiPriority w:val="99"/>
    <w:semiHidden/>
    <w:unhideWhenUsed/>
    <w:rsid w:val="006E52E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35C7C"/>
    <w:pPr>
      <w:ind w:left="720"/>
      <w:contextualSpacing/>
    </w:pPr>
  </w:style>
  <w:style w:type="character" w:styleId="Hyperlink">
    <w:name w:val="Hyperlink"/>
    <w:basedOn w:val="a0"/>
    <w:uiPriority w:val="99"/>
    <w:unhideWhenUsed/>
    <w:rsid w:val="003424B2"/>
    <w:rPr>
      <w:color w:val="0563C1" w:themeColor="hyperlink"/>
      <w:u w:val="single"/>
    </w:rPr>
  </w:style>
  <w:style w:type="character" w:styleId="a5">
    <w:name w:val="Unresolved Mention"/>
    <w:basedOn w:val="a0"/>
    <w:uiPriority w:val="99"/>
    <w:semiHidden/>
    <w:unhideWhenUsed/>
    <w:rsid w:val="000C6541"/>
    <w:rPr>
      <w:color w:val="605E5C"/>
      <w:shd w:val="clear" w:color="auto" w:fill="E1DFDD"/>
    </w:rPr>
  </w:style>
  <w:style w:type="character" w:styleId="FollowedHyperlink">
    <w:name w:val="FollowedHyperlink"/>
    <w:basedOn w:val="a0"/>
    <w:uiPriority w:val="99"/>
    <w:semiHidden/>
    <w:unhideWhenUsed/>
    <w:rsid w:val="00636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4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2TI6RyE" TargetMode="External"/><Relationship Id="rId4" Type="http://schemas.openxmlformats.org/officeDocument/2006/relationships/hyperlink" Target="https://bit.ly/2Ugw4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5351</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יוני לביא</cp:lastModifiedBy>
  <cp:revision>11</cp:revision>
  <dcterms:created xsi:type="dcterms:W3CDTF">2019-04-08T07:33:00Z</dcterms:created>
  <dcterms:modified xsi:type="dcterms:W3CDTF">2022-04-06T08:35:00Z</dcterms:modified>
</cp:coreProperties>
</file>